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4EC94" w14:textId="77777777" w:rsidR="00DB6EB8" w:rsidRPr="00337C49" w:rsidRDefault="00DB6EB8" w:rsidP="00337C49">
      <w:pPr>
        <w:pStyle w:val="KonuBal"/>
        <w:jc w:val="both"/>
        <w:sectPr w:rsidR="00DB6EB8" w:rsidRPr="00337C49" w:rsidSect="0097209E">
          <w:headerReference w:type="default" r:id="rId9"/>
          <w:footerReference w:type="default" r:id="rId10"/>
          <w:pgSz w:w="11906" w:h="16838"/>
          <w:pgMar w:top="1440" w:right="1077" w:bottom="1440" w:left="1077" w:header="851" w:footer="236" w:gutter="0"/>
          <w:cols w:space="708"/>
          <w:docGrid w:linePitch="360"/>
        </w:sectPr>
      </w:pPr>
    </w:p>
    <w:p w14:paraId="2D36D3BF" w14:textId="11FC1B03" w:rsidR="00760528" w:rsidRPr="00337C49" w:rsidRDefault="00760528" w:rsidP="00337C49">
      <w:pPr>
        <w:pStyle w:val="KonuBal"/>
        <w:jc w:val="both"/>
      </w:pPr>
    </w:p>
    <w:p w14:paraId="79861FBC" w14:textId="2154BE8C" w:rsidR="00416745" w:rsidRPr="00337C49" w:rsidRDefault="00416745" w:rsidP="00241EE8">
      <w:pPr>
        <w:pStyle w:val="KonuBal"/>
      </w:pPr>
      <w:r w:rsidRPr="00337C49">
        <w:t xml:space="preserve">PREPARATION OF PAPERS FORMAT FOR </w:t>
      </w:r>
      <w:r w:rsidR="00D847FE">
        <w:t>9</w:t>
      </w:r>
      <w:r w:rsidR="00483FE9" w:rsidRPr="00337C49">
        <w:t xml:space="preserve">th International </w:t>
      </w:r>
      <w:r w:rsidR="00D847FE">
        <w:t>MAINTENANCE TECHNOLOGIES CONGRESS AND EXHIBITION</w:t>
      </w:r>
    </w:p>
    <w:p w14:paraId="0C7677F2" w14:textId="77777777" w:rsidR="00337C49" w:rsidRPr="00337C49" w:rsidRDefault="00337C49" w:rsidP="00337C49">
      <w:pPr>
        <w:pStyle w:val="Default"/>
        <w:rPr>
          <w:lang w:val="en-US"/>
        </w:rPr>
      </w:pPr>
    </w:p>
    <w:p w14:paraId="297C70ED" w14:textId="2959E2D1" w:rsidR="00416745" w:rsidRPr="00337C49" w:rsidRDefault="00BD0715" w:rsidP="00416745">
      <w:pPr>
        <w:pStyle w:val="Author"/>
        <w:jc w:val="center"/>
        <w:rPr>
          <w:color w:val="000000"/>
          <w:sz w:val="18"/>
          <w:szCs w:val="16"/>
          <w:vertAlign w:val="superscript"/>
          <w:lang w:val="en-US"/>
        </w:rPr>
      </w:pPr>
      <w:r w:rsidRPr="00337C49">
        <w:rPr>
          <w:i/>
          <w:iCs/>
          <w:color w:val="000000"/>
          <w:szCs w:val="23"/>
          <w:lang w:val="en-US"/>
        </w:rPr>
        <w:t>Author</w:t>
      </w:r>
      <w:r w:rsidR="00483FE9" w:rsidRPr="00337C49">
        <w:rPr>
          <w:rStyle w:val="DipnotBavurusu"/>
          <w:i/>
          <w:iCs/>
          <w:color w:val="000000"/>
          <w:szCs w:val="23"/>
          <w:lang w:val="en-US"/>
        </w:rPr>
        <w:footnoteReference w:id="1"/>
      </w:r>
      <w:r w:rsidR="00416745" w:rsidRPr="00337C49">
        <w:rPr>
          <w:i/>
          <w:iCs/>
          <w:color w:val="000000"/>
          <w:szCs w:val="23"/>
          <w:lang w:val="en-US"/>
        </w:rPr>
        <w:t xml:space="preserve">, </w:t>
      </w:r>
      <w:r w:rsidRPr="00337C49">
        <w:rPr>
          <w:i/>
          <w:iCs/>
          <w:color w:val="000000"/>
          <w:szCs w:val="23"/>
          <w:lang w:val="en-US"/>
        </w:rPr>
        <w:t>Author</w:t>
      </w:r>
      <w:r w:rsidR="00483FE9" w:rsidRPr="00337C49">
        <w:rPr>
          <w:rStyle w:val="DipnotBavurusu"/>
          <w:i/>
          <w:iCs/>
          <w:color w:val="000000"/>
          <w:szCs w:val="23"/>
          <w:lang w:val="en-US"/>
        </w:rPr>
        <w:footnoteReference w:id="2"/>
      </w:r>
      <w:r w:rsidR="00416745" w:rsidRPr="00337C49">
        <w:rPr>
          <w:i/>
          <w:iCs/>
          <w:color w:val="000000"/>
          <w:szCs w:val="23"/>
          <w:lang w:val="en-US"/>
        </w:rPr>
        <w:t xml:space="preserve">, </w:t>
      </w:r>
      <w:r w:rsidR="00483FE9" w:rsidRPr="00337C49">
        <w:rPr>
          <w:i/>
          <w:iCs/>
          <w:color w:val="000000"/>
          <w:szCs w:val="23"/>
          <w:lang w:val="en-US"/>
        </w:rPr>
        <w:t>Author</w:t>
      </w:r>
      <w:r w:rsidR="00483FE9" w:rsidRPr="00337C49">
        <w:rPr>
          <w:rStyle w:val="DipnotBavurusu"/>
          <w:i/>
          <w:iCs/>
          <w:color w:val="000000"/>
          <w:szCs w:val="23"/>
          <w:lang w:val="en-US"/>
        </w:rPr>
        <w:footnoteReference w:id="3"/>
      </w:r>
    </w:p>
    <w:p w14:paraId="2604F0DE" w14:textId="77777777" w:rsidR="00416745" w:rsidRPr="00337C49" w:rsidRDefault="00416745" w:rsidP="00416745">
      <w:pPr>
        <w:pStyle w:val="Abstract"/>
        <w:jc w:val="both"/>
        <w:rPr>
          <w:b/>
          <w:bCs/>
          <w:i/>
          <w:iCs/>
          <w:color w:val="000000"/>
          <w:sz w:val="22"/>
          <w:szCs w:val="22"/>
          <w:lang w:val="en-US"/>
        </w:rPr>
      </w:pPr>
    </w:p>
    <w:p w14:paraId="2699340A" w14:textId="770EDADA" w:rsidR="00416745" w:rsidRPr="00337C49" w:rsidRDefault="00416745" w:rsidP="00416745">
      <w:pPr>
        <w:pStyle w:val="Abstract"/>
        <w:jc w:val="both"/>
        <w:rPr>
          <w:color w:val="000000"/>
          <w:sz w:val="22"/>
          <w:szCs w:val="22"/>
          <w:lang w:val="en-US"/>
        </w:rPr>
      </w:pPr>
      <w:r w:rsidRPr="00337C49">
        <w:rPr>
          <w:b/>
          <w:bCs/>
          <w:i/>
          <w:iCs/>
          <w:color w:val="000000"/>
          <w:sz w:val="22"/>
          <w:szCs w:val="22"/>
          <w:lang w:val="en-US"/>
        </w:rPr>
        <w:t xml:space="preserve">Abstract </w:t>
      </w:r>
      <w:r w:rsidRPr="00337C49">
        <w:rPr>
          <w:rFonts w:ascii="Cambria Math" w:hAnsi="Cambria Math" w:cs="Cambria Math"/>
          <w:color w:val="000000"/>
          <w:sz w:val="22"/>
          <w:szCs w:val="22"/>
          <w:lang w:val="en-US"/>
        </w:rPr>
        <w:t>⎯</w:t>
      </w:r>
      <w:r w:rsidRPr="00337C49">
        <w:rPr>
          <w:color w:val="000000"/>
          <w:sz w:val="22"/>
          <w:szCs w:val="22"/>
          <w:lang w:val="en-US"/>
        </w:rPr>
        <w:t xml:space="preserve"> </w:t>
      </w:r>
      <w:r w:rsidRPr="00337C49">
        <w:rPr>
          <w:i/>
          <w:iCs/>
          <w:color w:val="000000"/>
          <w:sz w:val="22"/>
          <w:szCs w:val="22"/>
          <w:lang w:val="en-US"/>
        </w:rPr>
        <w:t xml:space="preserve">All full papers must include an Abstract with the submission. The Abstract and Keywords text should be 11 pt. Times New Roman italic, full justified and contained within one paragraph. Begin the Abstract with the word Abstract - in Times New Roman italic Bold text, only the word Abstract should be bold. Do not indent. Use a long dash after the words “Abstract” and “Keywords”. Do not cite references in the abstract. The abstract should be approximately </w:t>
      </w:r>
      <w:r w:rsidR="00760528" w:rsidRPr="00337C49">
        <w:rPr>
          <w:i/>
          <w:iCs/>
          <w:color w:val="000000"/>
          <w:sz w:val="22"/>
          <w:szCs w:val="22"/>
          <w:lang w:val="en-US"/>
        </w:rPr>
        <w:t>200 words</w:t>
      </w:r>
      <w:r w:rsidRPr="00337C49">
        <w:rPr>
          <w:i/>
          <w:iCs/>
          <w:color w:val="000000"/>
          <w:sz w:val="22"/>
          <w:szCs w:val="22"/>
          <w:lang w:val="en-US"/>
        </w:rPr>
        <w:t xml:space="preserve"> </w:t>
      </w:r>
      <w:r w:rsidR="00760528" w:rsidRPr="00337C49">
        <w:rPr>
          <w:i/>
          <w:iCs/>
          <w:color w:val="000000"/>
          <w:sz w:val="22"/>
          <w:szCs w:val="22"/>
          <w:lang w:val="en-US"/>
        </w:rPr>
        <w:t>(no more than 2000 characters)</w:t>
      </w:r>
      <w:r w:rsidRPr="00337C49">
        <w:rPr>
          <w:i/>
          <w:iCs/>
          <w:color w:val="000000"/>
          <w:sz w:val="22"/>
          <w:szCs w:val="22"/>
          <w:lang w:val="en-US"/>
        </w:rPr>
        <w:t xml:space="preserve">. The minimum and maximum number of pages is three and eight, respectively. Avoid using abbreviations in the abstract, in case they are necessary; write their meaning in the abstract. This style is defined under the style menu of this document as "Abstract". </w:t>
      </w:r>
    </w:p>
    <w:p w14:paraId="5E6E30BC" w14:textId="77777777" w:rsidR="00416745" w:rsidRPr="00337C49" w:rsidRDefault="00416745" w:rsidP="00416745">
      <w:pPr>
        <w:pStyle w:val="Default"/>
        <w:jc w:val="both"/>
        <w:rPr>
          <w:i/>
          <w:iCs/>
          <w:sz w:val="22"/>
          <w:szCs w:val="22"/>
          <w:lang w:val="en-US"/>
        </w:rPr>
      </w:pPr>
    </w:p>
    <w:p w14:paraId="4450729D" w14:textId="77777777" w:rsidR="00416745" w:rsidRPr="00337C49" w:rsidRDefault="00416745" w:rsidP="00416745">
      <w:pPr>
        <w:pStyle w:val="Default"/>
        <w:jc w:val="both"/>
        <w:rPr>
          <w:sz w:val="22"/>
          <w:szCs w:val="22"/>
          <w:lang w:val="en-US"/>
        </w:rPr>
      </w:pPr>
      <w:r w:rsidRPr="00337C49">
        <w:rPr>
          <w:i/>
          <w:iCs/>
          <w:sz w:val="22"/>
          <w:szCs w:val="22"/>
          <w:lang w:val="en-US"/>
        </w:rPr>
        <w:t xml:space="preserve">Keywords </w:t>
      </w:r>
      <w:r w:rsidRPr="00337C49">
        <w:rPr>
          <w:rFonts w:ascii="Cambria Math" w:hAnsi="Cambria Math" w:cs="Cambria Math"/>
          <w:sz w:val="22"/>
          <w:szCs w:val="22"/>
          <w:lang w:val="en-US"/>
        </w:rPr>
        <w:t>⎯</w:t>
      </w:r>
      <w:r w:rsidRPr="00337C49">
        <w:rPr>
          <w:sz w:val="22"/>
          <w:szCs w:val="22"/>
          <w:lang w:val="en-US"/>
        </w:rPr>
        <w:t xml:space="preserve"> </w:t>
      </w:r>
      <w:r w:rsidRPr="00337C49">
        <w:rPr>
          <w:i/>
          <w:iCs/>
          <w:sz w:val="22"/>
          <w:szCs w:val="22"/>
          <w:lang w:val="en-US"/>
        </w:rPr>
        <w:t xml:space="preserve">About four (maximum of six), alphabetical order, key words or phrases, separated by commas </w:t>
      </w:r>
    </w:p>
    <w:p w14:paraId="5D49D477" w14:textId="77777777" w:rsidR="00416745" w:rsidRPr="00337C49" w:rsidRDefault="00416745" w:rsidP="00416745">
      <w:pPr>
        <w:pStyle w:val="SectionHeading"/>
        <w:jc w:val="center"/>
        <w:rPr>
          <w:b/>
          <w:bCs/>
          <w:color w:val="000000"/>
          <w:sz w:val="23"/>
          <w:szCs w:val="23"/>
          <w:lang w:val="en-US"/>
        </w:rPr>
      </w:pPr>
    </w:p>
    <w:p w14:paraId="6FE128C0" w14:textId="1DB19CA4" w:rsidR="00416745" w:rsidRPr="00337C49" w:rsidRDefault="00416745" w:rsidP="00F2713F">
      <w:pPr>
        <w:pStyle w:val="Balk1"/>
      </w:pPr>
      <w:r w:rsidRPr="00337C49">
        <w:t>PAGE LAYOUT</w:t>
      </w:r>
    </w:p>
    <w:p w14:paraId="2BE54C01" w14:textId="79CCC3AD" w:rsidR="00416745" w:rsidRPr="00337C49" w:rsidRDefault="00416745" w:rsidP="00CF2392">
      <w:r w:rsidRPr="00337C49">
        <w:t xml:space="preserve">These instructions serve as a template for Microsoft Word, and give you the basic guidelines for preparing camera-ready papers for the </w:t>
      </w:r>
      <w:r w:rsidR="00F52C98" w:rsidRPr="00F52C98">
        <w:t>9th International Maintenance Technologies Congress and Exhibition</w:t>
      </w:r>
      <w:r w:rsidR="00F52C98" w:rsidRPr="00337C49">
        <w:t xml:space="preserve">, </w:t>
      </w:r>
      <w:proofErr w:type="spellStart"/>
      <w:r w:rsidR="00760528" w:rsidRPr="00337C49">
        <w:t>Pamukkale</w:t>
      </w:r>
      <w:proofErr w:type="spellEnd"/>
      <w:r w:rsidR="00760528" w:rsidRPr="00337C49">
        <w:t>, Denizli-TURKEY</w:t>
      </w:r>
      <w:r w:rsidRPr="00337C49">
        <w:t xml:space="preserve">, </w:t>
      </w:r>
      <w:r w:rsidR="00F52C98">
        <w:t>September</w:t>
      </w:r>
      <w:r w:rsidR="00760528" w:rsidRPr="00337C49">
        <w:t xml:space="preserve"> 2</w:t>
      </w:r>
      <w:r w:rsidR="00F52C98">
        <w:t>6-28</w:t>
      </w:r>
      <w:r w:rsidR="00760528" w:rsidRPr="00337C49">
        <w:t>, 201</w:t>
      </w:r>
      <w:r w:rsidR="00F52C98">
        <w:t>9</w:t>
      </w:r>
      <w:r w:rsidRPr="00337C49">
        <w:t xml:space="preserve">. Please carefully follow the instructions provided in this format to ensure legibility and uniformity. The guidelines are designed to reduce the amount of white space and maximize the amount of text that can be placed on one page. </w:t>
      </w:r>
    </w:p>
    <w:p w14:paraId="1F30A5FD" w14:textId="52633C00" w:rsidR="00416745" w:rsidRPr="00337C49" w:rsidRDefault="00416745" w:rsidP="00416745">
      <w:pPr>
        <w:pStyle w:val="Default"/>
        <w:jc w:val="both"/>
        <w:rPr>
          <w:sz w:val="22"/>
          <w:szCs w:val="22"/>
          <w:lang w:val="en-US"/>
        </w:rPr>
      </w:pPr>
    </w:p>
    <w:p w14:paraId="285C8F83" w14:textId="77777777" w:rsidR="00416745" w:rsidRPr="00337C49" w:rsidRDefault="00416745" w:rsidP="00CF2392">
      <w:r w:rsidRPr="00337C49">
        <w:t xml:space="preserve">All full papers must follow the following layout: </w:t>
      </w:r>
    </w:p>
    <w:p w14:paraId="01FA5BB3" w14:textId="77777777" w:rsidR="00416745" w:rsidRPr="00337C49" w:rsidRDefault="00416745" w:rsidP="00CF2392">
      <w:r w:rsidRPr="00337C49">
        <w:t xml:space="preserve">A4 paper size (210 x 297 mm or 8.27" x 11.69" paper size) </w:t>
      </w:r>
    </w:p>
    <w:p w14:paraId="7C9CA3F6" w14:textId="77777777" w:rsidR="00416745" w:rsidRPr="00337C49" w:rsidRDefault="00416745" w:rsidP="00CF2392">
      <w:r w:rsidRPr="00337C49">
        <w:t xml:space="preserve">Portrait Orientation </w:t>
      </w:r>
    </w:p>
    <w:p w14:paraId="204B0E94" w14:textId="3912B141" w:rsidR="00416745" w:rsidRPr="00337C49" w:rsidRDefault="00416745" w:rsidP="00CF2392">
      <w:r w:rsidRPr="00337C49">
        <w:t>1</w:t>
      </w:r>
      <w:r w:rsidR="00CF2392" w:rsidRPr="00337C49">
        <w:t>-</w:t>
      </w:r>
      <w:r w:rsidRPr="00337C49">
        <w:t xml:space="preserve">column format for the body of the document </w:t>
      </w:r>
    </w:p>
    <w:p w14:paraId="7A7B180F" w14:textId="162EB26B" w:rsidR="00416745" w:rsidRPr="00337C49" w:rsidRDefault="00416745" w:rsidP="00CF2392">
      <w:r w:rsidRPr="00337C49">
        <w:t>Top and Bottom margins: 2</w:t>
      </w:r>
      <w:r w:rsidR="0043620D">
        <w:t>,5</w:t>
      </w:r>
      <w:r w:rsidRPr="00337C49">
        <w:t xml:space="preserve">4 </w:t>
      </w:r>
      <w:r w:rsidR="0043620D">
        <w:t>c</w:t>
      </w:r>
      <w:r w:rsidRPr="00337C49">
        <w:t xml:space="preserve">m (1.0") </w:t>
      </w:r>
    </w:p>
    <w:p w14:paraId="5F56DE8D" w14:textId="6BF90552" w:rsidR="00416745" w:rsidRPr="00337C49" w:rsidRDefault="00416745" w:rsidP="00CF2392">
      <w:r w:rsidRPr="00337C49">
        <w:t>Left and Right margins: 1</w:t>
      </w:r>
      <w:r w:rsidR="0043620D">
        <w:t>,9</w:t>
      </w:r>
      <w:r w:rsidRPr="00337C49">
        <w:t xml:space="preserve">0 </w:t>
      </w:r>
      <w:r w:rsidR="0043620D">
        <w:t>c</w:t>
      </w:r>
      <w:r w:rsidRPr="00337C49">
        <w:t xml:space="preserve">m (0.75") </w:t>
      </w:r>
    </w:p>
    <w:p w14:paraId="22A49EAB" w14:textId="77777777" w:rsidR="00416745" w:rsidRPr="00337C49" w:rsidRDefault="00416745" w:rsidP="00CF2392">
      <w:r w:rsidRPr="00337C49">
        <w:t xml:space="preserve">Header and footer: 12,5 mm (0.5") </w:t>
      </w:r>
    </w:p>
    <w:p w14:paraId="2067B8A0" w14:textId="77777777" w:rsidR="00416745" w:rsidRPr="00337C49" w:rsidRDefault="00416745" w:rsidP="00CF2392">
      <w:r w:rsidRPr="00337C49">
        <w:t xml:space="preserve">Indents – abstract and keywords – none </w:t>
      </w:r>
    </w:p>
    <w:p w14:paraId="462295EF" w14:textId="292EA695" w:rsidR="00416745" w:rsidRPr="00337C49" w:rsidRDefault="00416745" w:rsidP="00CF2392">
      <w:r w:rsidRPr="00337C49">
        <w:t xml:space="preserve">Indents </w:t>
      </w:r>
      <w:r w:rsidR="0097209E">
        <w:t>–</w:t>
      </w:r>
      <w:r w:rsidRPr="00337C49">
        <w:t xml:space="preserve"> </w:t>
      </w:r>
      <w:r w:rsidR="0097209E">
        <w:t>none.</w:t>
      </w:r>
      <w:r w:rsidRPr="00337C49">
        <w:t xml:space="preserve"> </w:t>
      </w:r>
    </w:p>
    <w:p w14:paraId="37DEDA6D" w14:textId="77777777" w:rsidR="00AD26CA" w:rsidRPr="00337C49" w:rsidRDefault="00AD26CA" w:rsidP="00416745">
      <w:pPr>
        <w:pStyle w:val="Default"/>
        <w:jc w:val="both"/>
        <w:rPr>
          <w:sz w:val="22"/>
          <w:szCs w:val="22"/>
          <w:lang w:val="en-US"/>
        </w:rPr>
      </w:pPr>
    </w:p>
    <w:p w14:paraId="522473CF" w14:textId="77777777" w:rsidR="00416745" w:rsidRPr="00337C49" w:rsidRDefault="00416745" w:rsidP="00CF2392">
      <w:r w:rsidRPr="00337C49">
        <w:t xml:space="preserve">While formatting your document, make sure you use consistent use of punctuation marks and spelling. There are two basic systems used by American and British authors, we'll accept either American or British usage, but it must be consistent, </w:t>
      </w:r>
      <w:proofErr w:type="spellStart"/>
      <w:r w:rsidRPr="00337C49">
        <w:t>ie</w:t>
      </w:r>
      <w:proofErr w:type="spellEnd"/>
      <w:r w:rsidRPr="00337C49">
        <w:t xml:space="preserve">. Not a mix. For example, </w:t>
      </w:r>
    </w:p>
    <w:p w14:paraId="5B7BBE04" w14:textId="77777777" w:rsidR="00416745" w:rsidRPr="00337C49" w:rsidRDefault="00416745" w:rsidP="00CF2392">
      <w:r w:rsidRPr="00337C49">
        <w:t xml:space="preserve">Putting commas and periods outside of quotation marks, e.g. ", and". Instead </w:t>
      </w:r>
      <w:proofErr w:type="gramStart"/>
      <w:r w:rsidRPr="00337C49">
        <w:t>of ,</w:t>
      </w:r>
      <w:proofErr w:type="gramEnd"/>
      <w:r w:rsidRPr="00337C49">
        <w:t xml:space="preserve"> "and." The latter is American usage and the former is British. </w:t>
      </w:r>
    </w:p>
    <w:p w14:paraId="353575EC" w14:textId="77777777" w:rsidR="00416745" w:rsidRPr="00337C49" w:rsidRDefault="00416745" w:rsidP="00CF2392">
      <w:r w:rsidRPr="00337C49">
        <w:t xml:space="preserve">Use of single quotes, E.g. 'service </w:t>
      </w:r>
      <w:proofErr w:type="spellStart"/>
      <w:r w:rsidRPr="00337C49">
        <w:t>centre</w:t>
      </w:r>
      <w:proofErr w:type="spellEnd"/>
      <w:r w:rsidRPr="00337C49">
        <w:t xml:space="preserve">' (British) rather than "service center" (American), </w:t>
      </w:r>
    </w:p>
    <w:p w14:paraId="5EF9A9BC" w14:textId="5D4B44EA" w:rsidR="00416745" w:rsidRDefault="00416745" w:rsidP="00CF2392">
      <w:r w:rsidRPr="00337C49">
        <w:t xml:space="preserve">Or text such as grey and disc (British) vs. Gray and disk (American). </w:t>
      </w:r>
    </w:p>
    <w:p w14:paraId="2B9F9EC6" w14:textId="77777777" w:rsidR="00B45406" w:rsidRPr="00337C49" w:rsidRDefault="00B45406" w:rsidP="00CF2392"/>
    <w:p w14:paraId="2AF18AAF" w14:textId="77777777" w:rsidR="00416745" w:rsidRPr="00337C49" w:rsidRDefault="00416745" w:rsidP="00416745">
      <w:pPr>
        <w:pStyle w:val="Default"/>
        <w:jc w:val="center"/>
        <w:rPr>
          <w:b/>
          <w:bCs/>
          <w:sz w:val="23"/>
          <w:szCs w:val="23"/>
          <w:lang w:val="en-US"/>
        </w:rPr>
      </w:pPr>
    </w:p>
    <w:p w14:paraId="7D1804C5" w14:textId="3F05013C" w:rsidR="00416745" w:rsidRPr="00337C49" w:rsidRDefault="00416745" w:rsidP="00483FE9">
      <w:pPr>
        <w:pStyle w:val="Balk1"/>
      </w:pPr>
      <w:r w:rsidRPr="00337C49">
        <w:t xml:space="preserve">PAPER TITLE AND AUTHOR DATA </w:t>
      </w:r>
    </w:p>
    <w:p w14:paraId="3926C0EF" w14:textId="77777777" w:rsidR="00AD26CA" w:rsidRPr="00337C49" w:rsidRDefault="00AD26CA" w:rsidP="00AD26CA">
      <w:pPr>
        <w:pStyle w:val="Default"/>
        <w:jc w:val="both"/>
        <w:rPr>
          <w:sz w:val="22"/>
          <w:szCs w:val="22"/>
          <w:lang w:val="en-US"/>
        </w:rPr>
      </w:pPr>
      <w:r w:rsidRPr="00337C49">
        <w:rPr>
          <w:sz w:val="22"/>
          <w:szCs w:val="22"/>
          <w:lang w:val="en-US"/>
        </w:rPr>
        <w:t xml:space="preserve">The paper is in one column format. Please follow the following style guide: </w:t>
      </w:r>
    </w:p>
    <w:p w14:paraId="1EC45FCD" w14:textId="77777777" w:rsidR="00AD26CA" w:rsidRPr="00337C49" w:rsidRDefault="00AD26CA" w:rsidP="00AD26CA">
      <w:pPr>
        <w:pStyle w:val="Default"/>
        <w:jc w:val="both"/>
        <w:rPr>
          <w:b/>
          <w:bCs/>
          <w:sz w:val="22"/>
          <w:szCs w:val="22"/>
          <w:lang w:val="en-US"/>
        </w:rPr>
      </w:pPr>
    </w:p>
    <w:p w14:paraId="6E9C002E" w14:textId="77777777" w:rsidR="00AD26CA" w:rsidRPr="00337C49" w:rsidRDefault="00AD26CA" w:rsidP="00AD26CA">
      <w:pPr>
        <w:pStyle w:val="Default"/>
        <w:jc w:val="both"/>
        <w:rPr>
          <w:sz w:val="22"/>
          <w:szCs w:val="22"/>
          <w:lang w:val="en-US"/>
        </w:rPr>
      </w:pPr>
      <w:r w:rsidRPr="00337C49">
        <w:rPr>
          <w:b/>
          <w:bCs/>
          <w:sz w:val="22"/>
          <w:szCs w:val="22"/>
          <w:lang w:val="en-US"/>
        </w:rPr>
        <w:lastRenderedPageBreak/>
        <w:t>Paper title</w:t>
      </w:r>
      <w:r w:rsidRPr="00337C49">
        <w:rPr>
          <w:sz w:val="22"/>
          <w:szCs w:val="22"/>
          <w:lang w:val="en-US"/>
        </w:rPr>
        <w:t xml:space="preserve">: This information should be placed at the top of the first page in 14 point Times New Roman in Uppercase, bold, and centered. This style is defined under the style menu of this document as "TITLE". </w:t>
      </w:r>
    </w:p>
    <w:p w14:paraId="71BFD434" w14:textId="77777777" w:rsidR="00AD26CA" w:rsidRPr="00337C49" w:rsidRDefault="00AD26CA" w:rsidP="00AD26CA">
      <w:pPr>
        <w:pStyle w:val="Default"/>
        <w:jc w:val="both"/>
        <w:rPr>
          <w:b/>
          <w:bCs/>
          <w:sz w:val="22"/>
          <w:szCs w:val="22"/>
          <w:lang w:val="en-US"/>
        </w:rPr>
      </w:pPr>
    </w:p>
    <w:p w14:paraId="673CB384" w14:textId="77777777" w:rsidR="00AD26CA" w:rsidRPr="00337C49" w:rsidRDefault="00AD26CA" w:rsidP="00CF2392">
      <w:r w:rsidRPr="00337C49">
        <w:rPr>
          <w:b/>
          <w:bCs/>
        </w:rPr>
        <w:t>Author listing</w:t>
      </w:r>
      <w:r w:rsidRPr="00337C49">
        <w:t xml:space="preserve">: 12 pt. Times New Roman, italic, centered. This style is defined under the style menu of this document as "Author". Insert a blank line between the Title and the Author listing and between the Author listing and the body of the paper. </w:t>
      </w:r>
    </w:p>
    <w:p w14:paraId="1EBFCD0F" w14:textId="3EF29892" w:rsidR="00AD26CA" w:rsidRPr="00337C49" w:rsidRDefault="00AD26CA" w:rsidP="00CF2392">
      <w:r w:rsidRPr="00337C49">
        <w:t xml:space="preserve">Include only the author names; in the author listing. Use the full first name for the authors. If an author is submitting more than one paper please provide the same name in both papers. For example, do not submit one paper as </w:t>
      </w:r>
      <w:r w:rsidR="0067534C">
        <w:t xml:space="preserve">Harun Kemal </w:t>
      </w:r>
      <w:proofErr w:type="spellStart"/>
      <w:r w:rsidR="0067534C">
        <w:t>Ozturk</w:t>
      </w:r>
      <w:proofErr w:type="spellEnd"/>
      <w:r w:rsidR="00D31219" w:rsidRPr="00337C49">
        <w:t xml:space="preserve"> </w:t>
      </w:r>
      <w:r w:rsidRPr="00337C49">
        <w:t xml:space="preserve">and the other as </w:t>
      </w:r>
      <w:r w:rsidR="0067534C">
        <w:t>H. K. Ozturk</w:t>
      </w:r>
      <w:bookmarkStart w:id="0" w:name="_GoBack"/>
      <w:bookmarkEnd w:id="0"/>
      <w:r w:rsidRPr="00337C49">
        <w:t xml:space="preserve">. Be consistent, the name you provide on the paper will be what is used to create the author index for the proceedings. </w:t>
      </w:r>
    </w:p>
    <w:p w14:paraId="3F2A86D3" w14:textId="77777777" w:rsidR="00AD26CA" w:rsidRPr="00337C49" w:rsidRDefault="00AD26CA" w:rsidP="00CF2392">
      <w:r w:rsidRPr="00337C49">
        <w:t xml:space="preserve">Information for each author such as email, department or college or university; city, state and zip will be listed as a footnote. The footnote text should be 9 pt. Times New Roman, full justified, no space between the paragraphs. This style is defined under the style menu of this document as "Footnote text". (This is the only footnote allowed in the paper). To insert a footnote in Word place the curser at the end of the name and select the "Insert" menu and select "footnote" using the bottom of the page and auto numbering options. </w:t>
      </w:r>
    </w:p>
    <w:p w14:paraId="5D832657" w14:textId="77777777" w:rsidR="00AD26CA" w:rsidRPr="00337C49" w:rsidRDefault="00AD26CA" w:rsidP="00AD26CA">
      <w:pPr>
        <w:pStyle w:val="Default"/>
        <w:jc w:val="center"/>
        <w:rPr>
          <w:b/>
          <w:bCs/>
          <w:sz w:val="23"/>
          <w:szCs w:val="23"/>
          <w:lang w:val="en-US"/>
        </w:rPr>
      </w:pPr>
    </w:p>
    <w:p w14:paraId="0B62C1B5" w14:textId="77777777" w:rsidR="00AD26CA" w:rsidRPr="00337C49" w:rsidRDefault="00AD26CA" w:rsidP="00CF2392">
      <w:pPr>
        <w:pStyle w:val="Balk1"/>
      </w:pPr>
      <w:r w:rsidRPr="00337C49">
        <w:t xml:space="preserve">PAPER BODY FORMAT </w:t>
      </w:r>
    </w:p>
    <w:p w14:paraId="56E299D7" w14:textId="77777777" w:rsidR="00AD26CA" w:rsidRPr="00337C49" w:rsidRDefault="00AD26CA" w:rsidP="00AD26CA">
      <w:pPr>
        <w:pStyle w:val="Default"/>
        <w:jc w:val="both"/>
        <w:rPr>
          <w:sz w:val="22"/>
          <w:szCs w:val="22"/>
          <w:lang w:val="en-US"/>
        </w:rPr>
      </w:pPr>
      <w:r w:rsidRPr="00337C49">
        <w:rPr>
          <w:sz w:val="22"/>
          <w:szCs w:val="22"/>
          <w:lang w:val="en-US"/>
        </w:rPr>
        <w:t xml:space="preserve">The paper is in one column format. Use full justify option for your paper. Use automatic check spelling. Do not use hyphenation. Please use the following Font and alignment instructions: </w:t>
      </w:r>
    </w:p>
    <w:p w14:paraId="4E34AA3E" w14:textId="77777777" w:rsidR="00AD26CA" w:rsidRPr="00337C49" w:rsidRDefault="00AD26CA" w:rsidP="00AD26CA">
      <w:pPr>
        <w:pStyle w:val="Default"/>
        <w:jc w:val="both"/>
        <w:rPr>
          <w:sz w:val="22"/>
          <w:szCs w:val="22"/>
          <w:lang w:val="en-US"/>
        </w:rPr>
      </w:pPr>
      <w:r w:rsidRPr="00337C49">
        <w:rPr>
          <w:b/>
          <w:bCs/>
          <w:sz w:val="22"/>
          <w:szCs w:val="22"/>
          <w:lang w:val="en-US"/>
        </w:rPr>
        <w:t>Body text</w:t>
      </w:r>
      <w:r w:rsidRPr="00337C49">
        <w:rPr>
          <w:sz w:val="22"/>
          <w:szCs w:val="22"/>
          <w:lang w:val="en-US"/>
        </w:rPr>
        <w:t xml:space="preserve">: 11 pt. Times New Roman, full justified, single space, no blank lines between the paragraphs Indent 0,63 cm (0.25") (this style is defined under the style menu of this document as "Body Text"). Follow the examples shown in this document. </w:t>
      </w:r>
    </w:p>
    <w:p w14:paraId="5573DDE5" w14:textId="77777777" w:rsidR="00AD26CA" w:rsidRPr="00337C49" w:rsidRDefault="00AD26CA" w:rsidP="00AD26CA">
      <w:pPr>
        <w:pStyle w:val="Default"/>
        <w:jc w:val="both"/>
        <w:rPr>
          <w:sz w:val="22"/>
          <w:szCs w:val="22"/>
          <w:lang w:val="en-US"/>
        </w:rPr>
      </w:pPr>
      <w:r w:rsidRPr="00337C49">
        <w:rPr>
          <w:b/>
          <w:bCs/>
          <w:sz w:val="22"/>
          <w:szCs w:val="22"/>
          <w:lang w:val="en-US"/>
        </w:rPr>
        <w:t>Section Headings</w:t>
      </w:r>
      <w:r w:rsidRPr="00337C49">
        <w:rPr>
          <w:sz w:val="22"/>
          <w:szCs w:val="22"/>
          <w:lang w:val="en-US"/>
        </w:rPr>
        <w:t xml:space="preserve">: 12 pt. Times New Roman, bold, centered, use All Caps (UPPERCASE), and paragraph spacing 10 </w:t>
      </w:r>
      <w:proofErr w:type="spellStart"/>
      <w:r w:rsidRPr="00337C49">
        <w:rPr>
          <w:sz w:val="22"/>
          <w:szCs w:val="22"/>
          <w:lang w:val="en-US"/>
        </w:rPr>
        <w:t>pt</w:t>
      </w:r>
      <w:proofErr w:type="spellEnd"/>
      <w:r w:rsidRPr="00337C49">
        <w:rPr>
          <w:sz w:val="22"/>
          <w:szCs w:val="22"/>
          <w:lang w:val="en-US"/>
        </w:rPr>
        <w:t xml:space="preserve"> above and below. For example, "Page Layout" on page one of this document is a Section Heading (this style is defined under the style menu of this document as "Section Headings") </w:t>
      </w:r>
    </w:p>
    <w:p w14:paraId="59147E12" w14:textId="77777777" w:rsidR="00AD26CA" w:rsidRPr="00337C49" w:rsidRDefault="00AD26CA" w:rsidP="00AD26CA">
      <w:pPr>
        <w:pStyle w:val="Default"/>
        <w:jc w:val="both"/>
        <w:rPr>
          <w:sz w:val="22"/>
          <w:szCs w:val="22"/>
          <w:lang w:val="en-US"/>
        </w:rPr>
      </w:pPr>
      <w:r w:rsidRPr="00337C49">
        <w:rPr>
          <w:b/>
          <w:bCs/>
          <w:sz w:val="22"/>
          <w:szCs w:val="22"/>
          <w:lang w:val="en-US"/>
        </w:rPr>
        <w:t>Section Sub-headings</w:t>
      </w:r>
      <w:r w:rsidRPr="00337C49">
        <w:rPr>
          <w:sz w:val="22"/>
          <w:szCs w:val="22"/>
          <w:lang w:val="en-US"/>
        </w:rPr>
        <w:t xml:space="preserve">: 11 pt. Times New Roman, bold, centered, paragraph spacing 8 </w:t>
      </w:r>
      <w:proofErr w:type="spellStart"/>
      <w:r w:rsidRPr="00337C49">
        <w:rPr>
          <w:sz w:val="22"/>
          <w:szCs w:val="22"/>
          <w:lang w:val="en-US"/>
        </w:rPr>
        <w:t>pt</w:t>
      </w:r>
      <w:proofErr w:type="spellEnd"/>
      <w:r w:rsidRPr="00337C49">
        <w:rPr>
          <w:sz w:val="22"/>
          <w:szCs w:val="22"/>
          <w:lang w:val="en-US"/>
        </w:rPr>
        <w:t xml:space="preserve"> above and below. The heading must be in Title Case (Only first letters of all words are capital). For example, "Font and Spacing Instructions" on this page is a Section Sub Heading (this style is defined under the style menu of this document as "Subheading") </w:t>
      </w:r>
    </w:p>
    <w:p w14:paraId="02355741" w14:textId="77777777" w:rsidR="00AD26CA" w:rsidRPr="00337C49" w:rsidRDefault="00AD26CA" w:rsidP="00AD26CA">
      <w:pPr>
        <w:pStyle w:val="Default"/>
        <w:jc w:val="both"/>
        <w:rPr>
          <w:sz w:val="22"/>
          <w:szCs w:val="22"/>
          <w:lang w:val="en-US"/>
        </w:rPr>
      </w:pPr>
      <w:r w:rsidRPr="00337C49">
        <w:rPr>
          <w:b/>
          <w:bCs/>
          <w:sz w:val="22"/>
          <w:szCs w:val="22"/>
          <w:lang w:val="en-US"/>
        </w:rPr>
        <w:t>Bullets</w:t>
      </w:r>
      <w:r w:rsidRPr="00337C49">
        <w:rPr>
          <w:sz w:val="22"/>
          <w:szCs w:val="22"/>
          <w:lang w:val="en-US"/>
        </w:rPr>
        <w:t xml:space="preserve">: 11 pt. Times New Roman, the bullet should be left justified and indent the text 0,63cm (0.25"). Insert a blank line after the bullet list but not before, follow the examples in this document (this style is defined under the style menu of this document as "Bullets") </w:t>
      </w:r>
    </w:p>
    <w:p w14:paraId="5360FC81" w14:textId="77777777" w:rsidR="00AA314E" w:rsidRPr="00337C49" w:rsidRDefault="00AA314E" w:rsidP="00AD26CA">
      <w:pPr>
        <w:pStyle w:val="Default"/>
        <w:jc w:val="center"/>
        <w:rPr>
          <w:b/>
          <w:bCs/>
          <w:sz w:val="23"/>
          <w:szCs w:val="23"/>
          <w:lang w:val="en-US"/>
        </w:rPr>
      </w:pPr>
    </w:p>
    <w:p w14:paraId="4AC3BAEE" w14:textId="77777777" w:rsidR="00AD26CA" w:rsidRPr="00337C49" w:rsidRDefault="00AD26CA" w:rsidP="00CF2392">
      <w:pPr>
        <w:pStyle w:val="Balk1"/>
      </w:pPr>
      <w:r w:rsidRPr="00337C49">
        <w:t xml:space="preserve">FIGURES, TABLES AND EQUATIONS </w:t>
      </w:r>
    </w:p>
    <w:p w14:paraId="51E713AD" w14:textId="77777777" w:rsidR="00AD26CA" w:rsidRPr="00337C49" w:rsidRDefault="00AD26CA" w:rsidP="00AD26CA">
      <w:pPr>
        <w:pStyle w:val="Default"/>
        <w:jc w:val="both"/>
        <w:rPr>
          <w:sz w:val="22"/>
          <w:szCs w:val="22"/>
          <w:lang w:val="en-US"/>
        </w:rPr>
      </w:pPr>
      <w:r w:rsidRPr="00337C49">
        <w:rPr>
          <w:sz w:val="22"/>
          <w:szCs w:val="22"/>
          <w:lang w:val="en-US"/>
        </w:rPr>
        <w:t xml:space="preserve">All figures and tables must fit either 1 column width: 17,8 cm (7") wide. To make the paper read easier you may want to position any table or figure that requires one column either at the bottom of the page or the top of a new page. </w:t>
      </w:r>
    </w:p>
    <w:p w14:paraId="28EABE2C" w14:textId="77777777" w:rsidR="00AD26CA" w:rsidRPr="00337C49" w:rsidRDefault="00AD26CA" w:rsidP="00AD26CA">
      <w:pPr>
        <w:pStyle w:val="Default"/>
        <w:jc w:val="both"/>
        <w:rPr>
          <w:sz w:val="22"/>
          <w:szCs w:val="22"/>
          <w:lang w:val="en-US"/>
        </w:rPr>
      </w:pPr>
      <w:r w:rsidRPr="00337C49">
        <w:rPr>
          <w:sz w:val="22"/>
          <w:szCs w:val="22"/>
          <w:lang w:val="en-US"/>
        </w:rPr>
        <w:t xml:space="preserve">Do not abbreviate “Table”; use Arabic numerals to number Tables and Figures. Use the following format guidelines for Figures and Tables: </w:t>
      </w:r>
    </w:p>
    <w:p w14:paraId="508E6E28" w14:textId="77777777" w:rsidR="00AD26CA" w:rsidRPr="00337C49" w:rsidRDefault="00AD26CA" w:rsidP="00AD26CA">
      <w:pPr>
        <w:pStyle w:val="Default"/>
        <w:jc w:val="both"/>
        <w:rPr>
          <w:sz w:val="22"/>
          <w:szCs w:val="22"/>
          <w:lang w:val="en-US"/>
        </w:rPr>
      </w:pPr>
      <w:r w:rsidRPr="00337C49">
        <w:rPr>
          <w:b/>
          <w:bCs/>
          <w:sz w:val="22"/>
          <w:szCs w:val="22"/>
          <w:lang w:val="en-US"/>
        </w:rPr>
        <w:t>Figure and Table headings</w:t>
      </w:r>
      <w:r w:rsidRPr="00337C49">
        <w:rPr>
          <w:sz w:val="22"/>
          <w:szCs w:val="22"/>
          <w:lang w:val="en-US"/>
        </w:rPr>
        <w:t xml:space="preserve">: 11 point Times New Roman UPPERCASE (use All Caps), centered; place below the Figure and above the Table, (this style is defined under the style menu of this document as "Figure Heading"). Leave one blank line above and below each Table or Figure. </w:t>
      </w:r>
    </w:p>
    <w:p w14:paraId="0324DC03" w14:textId="77777777" w:rsidR="00AD26CA" w:rsidRPr="00337C49" w:rsidRDefault="00AD26CA" w:rsidP="00AD26CA">
      <w:pPr>
        <w:pStyle w:val="Default"/>
        <w:jc w:val="both"/>
        <w:rPr>
          <w:sz w:val="22"/>
          <w:szCs w:val="22"/>
          <w:lang w:val="en-US"/>
        </w:rPr>
      </w:pPr>
      <w:r w:rsidRPr="00337C49">
        <w:rPr>
          <w:b/>
          <w:bCs/>
          <w:sz w:val="22"/>
          <w:szCs w:val="22"/>
          <w:lang w:val="en-US"/>
        </w:rPr>
        <w:t>Figure and Table captions</w:t>
      </w:r>
      <w:r w:rsidRPr="00337C49">
        <w:rPr>
          <w:sz w:val="22"/>
          <w:szCs w:val="22"/>
          <w:lang w:val="en-US"/>
        </w:rPr>
        <w:t xml:space="preserve">: 11 pt. Times New Roman, Title Case, centered; place below the figure or table headings (this style is defined under the style menu of this document as "Figure Caption") </w:t>
      </w:r>
    </w:p>
    <w:p w14:paraId="34070091" w14:textId="3C610D7F" w:rsidR="00AA314E" w:rsidRPr="00337C49" w:rsidRDefault="00AD26CA" w:rsidP="00337C49">
      <w:pPr>
        <w:pStyle w:val="Default"/>
        <w:jc w:val="both"/>
        <w:rPr>
          <w:sz w:val="22"/>
          <w:szCs w:val="22"/>
          <w:lang w:val="en-US"/>
        </w:rPr>
      </w:pPr>
      <w:r w:rsidRPr="00337C49">
        <w:rPr>
          <w:sz w:val="22"/>
          <w:szCs w:val="22"/>
          <w:lang w:val="en-US"/>
        </w:rPr>
        <w:t xml:space="preserve">Table 1 and Figure 1 give an example of the Table and Figure formatting. Avoid placing figures and tables before their first mention in the text. When inserting figures or tables be sure you insert the figure and not just a link to the figure. </w:t>
      </w:r>
      <w:r w:rsidR="00AA314E" w:rsidRPr="00337C49">
        <w:rPr>
          <w:sz w:val="22"/>
          <w:szCs w:val="22"/>
          <w:lang w:val="en-US"/>
        </w:rPr>
        <w:t>If you insert the link instead of the figure or table, a box with a big red x will appear in the location where the table or figure is supposed to be located. If you allow tables to break rows across pages be sure to repeat table header rows and use continued in bracke</w:t>
      </w:r>
      <w:r w:rsidR="00060505" w:rsidRPr="00337C49">
        <w:rPr>
          <w:sz w:val="22"/>
          <w:szCs w:val="22"/>
          <w:lang w:val="en-US"/>
        </w:rPr>
        <w:t>ts. Like Table 1.</w:t>
      </w:r>
    </w:p>
    <w:p w14:paraId="37C6DD3B" w14:textId="37E43EC1" w:rsidR="00060505" w:rsidRPr="00337C49" w:rsidRDefault="00060505" w:rsidP="00337C49">
      <w:pPr>
        <w:pStyle w:val="Default"/>
        <w:jc w:val="both"/>
        <w:rPr>
          <w:b/>
          <w:bCs/>
          <w:color w:val="auto"/>
          <w:sz w:val="20"/>
          <w:szCs w:val="20"/>
          <w:lang w:val="en-US"/>
        </w:rPr>
      </w:pPr>
    </w:p>
    <w:p w14:paraId="71D89EE5" w14:textId="77777777" w:rsidR="00B45406" w:rsidRDefault="00B45406" w:rsidP="00060505">
      <w:pPr>
        <w:pStyle w:val="Default"/>
        <w:jc w:val="center"/>
        <w:rPr>
          <w:b/>
          <w:sz w:val="22"/>
          <w:szCs w:val="22"/>
          <w:lang w:val="en-US"/>
        </w:rPr>
      </w:pPr>
    </w:p>
    <w:p w14:paraId="68B3545C" w14:textId="7A217D80" w:rsidR="00AA314E" w:rsidRPr="00337C49" w:rsidRDefault="00060505" w:rsidP="00060505">
      <w:pPr>
        <w:pStyle w:val="Default"/>
        <w:jc w:val="center"/>
        <w:rPr>
          <w:sz w:val="22"/>
          <w:szCs w:val="22"/>
          <w:lang w:val="en-US"/>
        </w:rPr>
      </w:pPr>
      <w:r w:rsidRPr="00337C49">
        <w:rPr>
          <w:b/>
          <w:sz w:val="22"/>
          <w:szCs w:val="22"/>
          <w:lang w:val="en-US"/>
        </w:rPr>
        <w:t>Table 1.</w:t>
      </w:r>
      <w:r w:rsidRPr="00337C49">
        <w:rPr>
          <w:sz w:val="22"/>
          <w:szCs w:val="22"/>
          <w:lang w:val="en-US"/>
        </w:rPr>
        <w:t xml:space="preserve"> </w:t>
      </w:r>
      <w:r w:rsidR="00AA314E" w:rsidRPr="00337C49">
        <w:rPr>
          <w:sz w:val="22"/>
          <w:szCs w:val="22"/>
          <w:lang w:val="en-US"/>
        </w:rPr>
        <w:t xml:space="preserve">Point Sizes and Type Styles </w:t>
      </w:r>
    </w:p>
    <w:tbl>
      <w:tblPr>
        <w:tblW w:w="0" w:type="auto"/>
        <w:tblInd w:w="180" w:type="dxa"/>
        <w:tblBorders>
          <w:top w:val="single" w:sz="8" w:space="0" w:color="008000"/>
          <w:left w:val="single" w:sz="6" w:space="0" w:color="000000"/>
          <w:bottom w:val="single" w:sz="8" w:space="0" w:color="008000"/>
          <w:right w:val="single" w:sz="6" w:space="0" w:color="000000"/>
        </w:tblBorders>
        <w:tblLayout w:type="fixed"/>
        <w:tblLook w:val="0000" w:firstRow="0" w:lastRow="0" w:firstColumn="0" w:lastColumn="0" w:noHBand="0" w:noVBand="0"/>
      </w:tblPr>
      <w:tblGrid>
        <w:gridCol w:w="3073"/>
        <w:gridCol w:w="3988"/>
        <w:gridCol w:w="2072"/>
      </w:tblGrid>
      <w:tr w:rsidR="00AA314E" w:rsidRPr="00337C49" w14:paraId="761A4F01" w14:textId="77777777" w:rsidTr="00337C49">
        <w:trPr>
          <w:trHeight w:val="263"/>
        </w:trPr>
        <w:tc>
          <w:tcPr>
            <w:tcW w:w="3073" w:type="dxa"/>
            <w:tcBorders>
              <w:top w:val="single" w:sz="8" w:space="0" w:color="008000"/>
              <w:bottom w:val="single" w:sz="8" w:space="0" w:color="008000"/>
              <w:right w:val="single" w:sz="6" w:space="0" w:color="000000"/>
            </w:tcBorders>
          </w:tcPr>
          <w:p w14:paraId="42B829E2" w14:textId="77777777" w:rsidR="00AA314E" w:rsidRPr="00337C49" w:rsidRDefault="00AA314E">
            <w:pPr>
              <w:pStyle w:val="Default"/>
              <w:jc w:val="center"/>
              <w:rPr>
                <w:sz w:val="20"/>
                <w:szCs w:val="20"/>
                <w:lang w:val="en-US"/>
              </w:rPr>
            </w:pPr>
            <w:r w:rsidRPr="00337C49">
              <w:rPr>
                <w:sz w:val="20"/>
                <w:szCs w:val="20"/>
                <w:lang w:val="en-US"/>
              </w:rPr>
              <w:t xml:space="preserve">Points </w:t>
            </w:r>
          </w:p>
        </w:tc>
        <w:tc>
          <w:tcPr>
            <w:tcW w:w="3988" w:type="dxa"/>
            <w:tcBorders>
              <w:top w:val="single" w:sz="8" w:space="0" w:color="008000"/>
              <w:left w:val="single" w:sz="6" w:space="0" w:color="000000"/>
              <w:bottom w:val="single" w:sz="8" w:space="0" w:color="008000"/>
              <w:right w:val="single" w:sz="6" w:space="0" w:color="000000"/>
            </w:tcBorders>
          </w:tcPr>
          <w:p w14:paraId="2E2BA27D" w14:textId="77777777" w:rsidR="00AA314E" w:rsidRPr="00337C49" w:rsidRDefault="00AA314E">
            <w:pPr>
              <w:pStyle w:val="Default"/>
              <w:jc w:val="center"/>
              <w:rPr>
                <w:sz w:val="20"/>
                <w:szCs w:val="20"/>
                <w:lang w:val="en-US"/>
              </w:rPr>
            </w:pPr>
            <w:r w:rsidRPr="00337C49">
              <w:rPr>
                <w:sz w:val="20"/>
                <w:szCs w:val="20"/>
                <w:lang w:val="en-US"/>
              </w:rPr>
              <w:t xml:space="preserve">Place of Text </w:t>
            </w:r>
          </w:p>
        </w:tc>
        <w:tc>
          <w:tcPr>
            <w:tcW w:w="2072" w:type="dxa"/>
            <w:tcBorders>
              <w:top w:val="single" w:sz="8" w:space="0" w:color="008000"/>
              <w:left w:val="single" w:sz="6" w:space="0" w:color="000000"/>
              <w:bottom w:val="single" w:sz="8" w:space="0" w:color="008000"/>
            </w:tcBorders>
          </w:tcPr>
          <w:p w14:paraId="5B0551A7" w14:textId="77777777" w:rsidR="00AA314E" w:rsidRPr="00337C49" w:rsidRDefault="00AA314E">
            <w:pPr>
              <w:pStyle w:val="Default"/>
              <w:jc w:val="center"/>
              <w:rPr>
                <w:sz w:val="20"/>
                <w:szCs w:val="20"/>
                <w:lang w:val="en-US"/>
              </w:rPr>
            </w:pPr>
            <w:r w:rsidRPr="00337C49">
              <w:rPr>
                <w:sz w:val="20"/>
                <w:szCs w:val="20"/>
                <w:lang w:val="en-US"/>
              </w:rPr>
              <w:t xml:space="preserve">Type Styles </w:t>
            </w:r>
          </w:p>
        </w:tc>
      </w:tr>
      <w:tr w:rsidR="00AA314E" w:rsidRPr="00337C49" w14:paraId="6C6E86EA" w14:textId="77777777" w:rsidTr="00337C49">
        <w:trPr>
          <w:trHeight w:val="2795"/>
        </w:trPr>
        <w:tc>
          <w:tcPr>
            <w:tcW w:w="3073" w:type="dxa"/>
            <w:tcBorders>
              <w:top w:val="single" w:sz="8" w:space="0" w:color="008000"/>
              <w:bottom w:val="single" w:sz="8" w:space="0" w:color="008000"/>
              <w:right w:val="single" w:sz="6" w:space="0" w:color="000000"/>
            </w:tcBorders>
          </w:tcPr>
          <w:p w14:paraId="6A55C34F" w14:textId="77777777" w:rsidR="00AA314E" w:rsidRPr="00337C49" w:rsidRDefault="00AA314E">
            <w:pPr>
              <w:pStyle w:val="Default"/>
              <w:jc w:val="center"/>
              <w:rPr>
                <w:sz w:val="20"/>
                <w:szCs w:val="20"/>
                <w:lang w:val="en-US"/>
              </w:rPr>
            </w:pPr>
            <w:r w:rsidRPr="00337C49">
              <w:rPr>
                <w:sz w:val="20"/>
                <w:szCs w:val="20"/>
                <w:lang w:val="en-US"/>
              </w:rPr>
              <w:lastRenderedPageBreak/>
              <w:t xml:space="preserve">10 </w:t>
            </w:r>
          </w:p>
          <w:p w14:paraId="7732A7E7" w14:textId="77777777" w:rsidR="00AA314E" w:rsidRPr="00337C49" w:rsidRDefault="00AA314E">
            <w:pPr>
              <w:pStyle w:val="Default"/>
              <w:jc w:val="center"/>
              <w:rPr>
                <w:sz w:val="20"/>
                <w:szCs w:val="20"/>
                <w:lang w:val="en-US"/>
              </w:rPr>
            </w:pPr>
            <w:r w:rsidRPr="00337C49">
              <w:rPr>
                <w:sz w:val="20"/>
                <w:szCs w:val="20"/>
                <w:lang w:val="en-US"/>
              </w:rPr>
              <w:t xml:space="preserve">10 </w:t>
            </w:r>
          </w:p>
          <w:p w14:paraId="6D6052EF" w14:textId="77777777" w:rsidR="00AA314E" w:rsidRPr="00337C49" w:rsidRDefault="00AA314E">
            <w:pPr>
              <w:pStyle w:val="Default"/>
              <w:jc w:val="center"/>
              <w:rPr>
                <w:sz w:val="20"/>
                <w:szCs w:val="20"/>
                <w:lang w:val="en-US"/>
              </w:rPr>
            </w:pPr>
            <w:r w:rsidRPr="00337C49">
              <w:rPr>
                <w:sz w:val="20"/>
                <w:szCs w:val="20"/>
                <w:lang w:val="en-US"/>
              </w:rPr>
              <w:t xml:space="preserve">8 </w:t>
            </w:r>
          </w:p>
          <w:p w14:paraId="235A8B25" w14:textId="77777777" w:rsidR="00AA314E" w:rsidRPr="00337C49" w:rsidRDefault="00AA314E">
            <w:pPr>
              <w:pStyle w:val="Default"/>
              <w:jc w:val="center"/>
              <w:rPr>
                <w:sz w:val="20"/>
                <w:szCs w:val="20"/>
                <w:lang w:val="en-US"/>
              </w:rPr>
            </w:pPr>
            <w:r w:rsidRPr="00337C49">
              <w:rPr>
                <w:sz w:val="20"/>
                <w:szCs w:val="20"/>
                <w:lang w:val="en-US"/>
              </w:rPr>
              <w:t xml:space="preserve">8 </w:t>
            </w:r>
          </w:p>
          <w:p w14:paraId="6398C8B4" w14:textId="77777777" w:rsidR="00AA314E" w:rsidRPr="00337C49" w:rsidRDefault="00AA314E">
            <w:pPr>
              <w:pStyle w:val="Default"/>
              <w:jc w:val="center"/>
              <w:rPr>
                <w:sz w:val="20"/>
                <w:szCs w:val="20"/>
                <w:lang w:val="en-US"/>
              </w:rPr>
            </w:pPr>
            <w:r w:rsidRPr="00337C49">
              <w:rPr>
                <w:sz w:val="20"/>
                <w:szCs w:val="20"/>
                <w:lang w:val="en-US"/>
              </w:rPr>
              <w:t xml:space="preserve">8 </w:t>
            </w:r>
          </w:p>
          <w:p w14:paraId="77589F6B" w14:textId="77777777" w:rsidR="00AA314E" w:rsidRPr="00337C49" w:rsidRDefault="00AA314E">
            <w:pPr>
              <w:pStyle w:val="Default"/>
              <w:jc w:val="center"/>
              <w:rPr>
                <w:sz w:val="20"/>
                <w:szCs w:val="20"/>
                <w:lang w:val="en-US"/>
              </w:rPr>
            </w:pPr>
            <w:r w:rsidRPr="00337C49">
              <w:rPr>
                <w:sz w:val="20"/>
                <w:szCs w:val="20"/>
                <w:lang w:val="en-US"/>
              </w:rPr>
              <w:t xml:space="preserve">10 </w:t>
            </w:r>
          </w:p>
          <w:p w14:paraId="1DE8B9A5" w14:textId="77777777" w:rsidR="00AA314E" w:rsidRPr="00337C49" w:rsidRDefault="00AA314E">
            <w:pPr>
              <w:pStyle w:val="Default"/>
              <w:jc w:val="center"/>
              <w:rPr>
                <w:sz w:val="20"/>
                <w:szCs w:val="20"/>
                <w:lang w:val="en-US"/>
              </w:rPr>
            </w:pPr>
            <w:r w:rsidRPr="00337C49">
              <w:rPr>
                <w:sz w:val="20"/>
                <w:szCs w:val="20"/>
                <w:lang w:val="en-US"/>
              </w:rPr>
              <w:t xml:space="preserve">10 </w:t>
            </w:r>
          </w:p>
          <w:p w14:paraId="0426A678" w14:textId="77777777" w:rsidR="00AA314E" w:rsidRPr="00337C49" w:rsidRDefault="00AA314E">
            <w:pPr>
              <w:pStyle w:val="Default"/>
              <w:jc w:val="center"/>
              <w:rPr>
                <w:sz w:val="20"/>
                <w:szCs w:val="20"/>
                <w:lang w:val="en-US"/>
              </w:rPr>
            </w:pPr>
            <w:r w:rsidRPr="00337C49">
              <w:rPr>
                <w:sz w:val="20"/>
                <w:szCs w:val="20"/>
                <w:lang w:val="en-US"/>
              </w:rPr>
              <w:t xml:space="preserve">12 </w:t>
            </w:r>
          </w:p>
          <w:p w14:paraId="59CCED8F" w14:textId="77777777" w:rsidR="00AA314E" w:rsidRPr="00337C49" w:rsidRDefault="00AA314E">
            <w:pPr>
              <w:pStyle w:val="Default"/>
              <w:jc w:val="center"/>
              <w:rPr>
                <w:sz w:val="20"/>
                <w:szCs w:val="20"/>
                <w:lang w:val="en-US"/>
              </w:rPr>
            </w:pPr>
            <w:r w:rsidRPr="00337C49">
              <w:rPr>
                <w:sz w:val="20"/>
                <w:szCs w:val="20"/>
                <w:lang w:val="en-US"/>
              </w:rPr>
              <w:t xml:space="preserve">10 </w:t>
            </w:r>
          </w:p>
          <w:p w14:paraId="25C267FC" w14:textId="77777777" w:rsidR="00AA314E" w:rsidRPr="00337C49" w:rsidRDefault="00AA314E">
            <w:pPr>
              <w:pStyle w:val="Default"/>
              <w:jc w:val="center"/>
              <w:rPr>
                <w:sz w:val="20"/>
                <w:szCs w:val="20"/>
                <w:lang w:val="en-US"/>
              </w:rPr>
            </w:pPr>
            <w:r w:rsidRPr="00337C49">
              <w:rPr>
                <w:sz w:val="20"/>
                <w:szCs w:val="20"/>
                <w:lang w:val="en-US"/>
              </w:rPr>
              <w:t xml:space="preserve">10 </w:t>
            </w:r>
          </w:p>
          <w:p w14:paraId="2E1BEAA4" w14:textId="77777777" w:rsidR="00AA314E" w:rsidRPr="00337C49" w:rsidRDefault="00AA314E">
            <w:pPr>
              <w:pStyle w:val="Default"/>
              <w:jc w:val="center"/>
              <w:rPr>
                <w:sz w:val="20"/>
                <w:szCs w:val="20"/>
                <w:lang w:val="en-US"/>
              </w:rPr>
            </w:pPr>
            <w:r w:rsidRPr="00337C49">
              <w:rPr>
                <w:sz w:val="20"/>
                <w:szCs w:val="20"/>
                <w:lang w:val="en-US"/>
              </w:rPr>
              <w:t xml:space="preserve">12 </w:t>
            </w:r>
          </w:p>
          <w:p w14:paraId="000562FC" w14:textId="77777777" w:rsidR="00AA314E" w:rsidRPr="00337C49" w:rsidRDefault="00AA314E">
            <w:pPr>
              <w:pStyle w:val="Default"/>
              <w:jc w:val="center"/>
              <w:rPr>
                <w:sz w:val="20"/>
                <w:szCs w:val="20"/>
                <w:lang w:val="en-US"/>
              </w:rPr>
            </w:pPr>
            <w:r w:rsidRPr="00337C49">
              <w:rPr>
                <w:sz w:val="20"/>
                <w:szCs w:val="20"/>
                <w:lang w:val="en-US"/>
              </w:rPr>
              <w:t xml:space="preserve">14 </w:t>
            </w:r>
          </w:p>
        </w:tc>
        <w:tc>
          <w:tcPr>
            <w:tcW w:w="3988" w:type="dxa"/>
            <w:tcBorders>
              <w:top w:val="single" w:sz="8" w:space="0" w:color="008000"/>
              <w:left w:val="single" w:sz="6" w:space="0" w:color="000000"/>
              <w:bottom w:val="single" w:sz="8" w:space="0" w:color="008000"/>
              <w:right w:val="single" w:sz="6" w:space="0" w:color="000000"/>
            </w:tcBorders>
          </w:tcPr>
          <w:p w14:paraId="69B30302" w14:textId="77777777" w:rsidR="00AA314E" w:rsidRPr="00337C49" w:rsidRDefault="00AA314E">
            <w:pPr>
              <w:pStyle w:val="Default"/>
              <w:jc w:val="center"/>
              <w:rPr>
                <w:sz w:val="20"/>
                <w:szCs w:val="20"/>
                <w:lang w:val="en-US"/>
              </w:rPr>
            </w:pPr>
            <w:r w:rsidRPr="00337C49">
              <w:rPr>
                <w:sz w:val="20"/>
                <w:szCs w:val="20"/>
                <w:lang w:val="en-US"/>
              </w:rPr>
              <w:t xml:space="preserve">Table number </w:t>
            </w:r>
          </w:p>
          <w:p w14:paraId="13875D0A" w14:textId="77777777" w:rsidR="00AA314E" w:rsidRPr="00337C49" w:rsidRDefault="00AA314E">
            <w:pPr>
              <w:pStyle w:val="Default"/>
              <w:jc w:val="center"/>
              <w:rPr>
                <w:sz w:val="20"/>
                <w:szCs w:val="20"/>
                <w:lang w:val="en-US"/>
              </w:rPr>
            </w:pPr>
            <w:r w:rsidRPr="00337C49">
              <w:rPr>
                <w:sz w:val="20"/>
                <w:szCs w:val="20"/>
                <w:lang w:val="en-US"/>
              </w:rPr>
              <w:t xml:space="preserve">Figure and Table Headings </w:t>
            </w:r>
          </w:p>
          <w:p w14:paraId="4B090CE4" w14:textId="77777777" w:rsidR="00AA314E" w:rsidRPr="00337C49" w:rsidRDefault="00AA314E">
            <w:pPr>
              <w:pStyle w:val="Default"/>
              <w:jc w:val="center"/>
              <w:rPr>
                <w:sz w:val="20"/>
                <w:szCs w:val="20"/>
                <w:lang w:val="en-US"/>
              </w:rPr>
            </w:pPr>
            <w:r w:rsidRPr="00337C49">
              <w:rPr>
                <w:sz w:val="20"/>
                <w:szCs w:val="20"/>
                <w:lang w:val="en-US"/>
              </w:rPr>
              <w:t xml:space="preserve">Figure and Table Captions </w:t>
            </w:r>
          </w:p>
          <w:p w14:paraId="354072E0" w14:textId="77777777" w:rsidR="00AA314E" w:rsidRPr="00337C49" w:rsidRDefault="00AA314E">
            <w:pPr>
              <w:pStyle w:val="Default"/>
              <w:jc w:val="center"/>
              <w:rPr>
                <w:sz w:val="20"/>
                <w:szCs w:val="20"/>
                <w:lang w:val="en-US"/>
              </w:rPr>
            </w:pPr>
            <w:r w:rsidRPr="00337C49">
              <w:rPr>
                <w:sz w:val="20"/>
                <w:szCs w:val="20"/>
                <w:lang w:val="en-US"/>
              </w:rPr>
              <w:t xml:space="preserve">Footnote </w:t>
            </w:r>
          </w:p>
          <w:p w14:paraId="0483D25F" w14:textId="77777777" w:rsidR="00AA314E" w:rsidRPr="00337C49" w:rsidRDefault="00AA314E">
            <w:pPr>
              <w:pStyle w:val="Default"/>
              <w:jc w:val="center"/>
              <w:rPr>
                <w:sz w:val="20"/>
                <w:szCs w:val="20"/>
                <w:lang w:val="en-US"/>
              </w:rPr>
            </w:pPr>
            <w:r w:rsidRPr="00337C49">
              <w:rPr>
                <w:sz w:val="20"/>
                <w:szCs w:val="20"/>
                <w:lang w:val="en-US"/>
              </w:rPr>
              <w:t xml:space="preserve">Reference list </w:t>
            </w:r>
          </w:p>
          <w:p w14:paraId="502A3591" w14:textId="77777777" w:rsidR="00AA314E" w:rsidRPr="00337C49" w:rsidRDefault="00AA314E">
            <w:pPr>
              <w:pStyle w:val="Default"/>
              <w:jc w:val="center"/>
              <w:rPr>
                <w:sz w:val="20"/>
                <w:szCs w:val="20"/>
                <w:lang w:val="en-US"/>
              </w:rPr>
            </w:pPr>
            <w:r w:rsidRPr="00337C49">
              <w:rPr>
                <w:sz w:val="20"/>
                <w:szCs w:val="20"/>
                <w:lang w:val="en-US"/>
              </w:rPr>
              <w:t xml:space="preserve">Footer </w:t>
            </w:r>
          </w:p>
          <w:p w14:paraId="7E55D835" w14:textId="77777777" w:rsidR="00AA314E" w:rsidRPr="00337C49" w:rsidRDefault="00AA314E">
            <w:pPr>
              <w:pStyle w:val="Default"/>
              <w:jc w:val="center"/>
              <w:rPr>
                <w:sz w:val="20"/>
                <w:szCs w:val="20"/>
                <w:lang w:val="en-US"/>
              </w:rPr>
            </w:pPr>
            <w:r w:rsidRPr="00337C49">
              <w:rPr>
                <w:sz w:val="20"/>
                <w:szCs w:val="20"/>
                <w:lang w:val="en-US"/>
              </w:rPr>
              <w:t xml:space="preserve">Abstract and Index Terms </w:t>
            </w:r>
          </w:p>
          <w:p w14:paraId="3E5475F8" w14:textId="77777777" w:rsidR="00AA314E" w:rsidRPr="00337C49" w:rsidRDefault="00AA314E">
            <w:pPr>
              <w:pStyle w:val="Default"/>
              <w:jc w:val="center"/>
              <w:rPr>
                <w:sz w:val="20"/>
                <w:szCs w:val="20"/>
                <w:lang w:val="en-US"/>
              </w:rPr>
            </w:pPr>
            <w:r w:rsidRPr="00337C49">
              <w:rPr>
                <w:sz w:val="20"/>
                <w:szCs w:val="20"/>
                <w:lang w:val="en-US"/>
              </w:rPr>
              <w:t xml:space="preserve">Section Titles </w:t>
            </w:r>
          </w:p>
          <w:p w14:paraId="493E89BA" w14:textId="77777777" w:rsidR="00AA314E" w:rsidRPr="00337C49" w:rsidRDefault="00AA314E">
            <w:pPr>
              <w:pStyle w:val="Default"/>
              <w:jc w:val="center"/>
              <w:rPr>
                <w:sz w:val="20"/>
                <w:szCs w:val="20"/>
                <w:lang w:val="en-US"/>
              </w:rPr>
            </w:pPr>
            <w:r w:rsidRPr="00337C49">
              <w:rPr>
                <w:sz w:val="20"/>
                <w:szCs w:val="20"/>
                <w:lang w:val="en-US"/>
              </w:rPr>
              <w:t xml:space="preserve">Main Text and Equations </w:t>
            </w:r>
          </w:p>
          <w:p w14:paraId="7F368E37" w14:textId="77777777" w:rsidR="00AA314E" w:rsidRPr="00337C49" w:rsidRDefault="00AA314E">
            <w:pPr>
              <w:pStyle w:val="Default"/>
              <w:jc w:val="center"/>
              <w:rPr>
                <w:sz w:val="20"/>
                <w:szCs w:val="20"/>
                <w:lang w:val="en-US"/>
              </w:rPr>
            </w:pPr>
            <w:r w:rsidRPr="00337C49">
              <w:rPr>
                <w:sz w:val="20"/>
                <w:szCs w:val="20"/>
                <w:lang w:val="en-US"/>
              </w:rPr>
              <w:t xml:space="preserve">Subheadings </w:t>
            </w:r>
          </w:p>
          <w:p w14:paraId="6AFAD887" w14:textId="77777777" w:rsidR="00AA314E" w:rsidRPr="00337C49" w:rsidRDefault="00AA314E">
            <w:pPr>
              <w:pStyle w:val="Default"/>
              <w:jc w:val="center"/>
              <w:rPr>
                <w:sz w:val="20"/>
                <w:szCs w:val="20"/>
                <w:lang w:val="en-US"/>
              </w:rPr>
            </w:pPr>
            <w:r w:rsidRPr="00337C49">
              <w:rPr>
                <w:sz w:val="20"/>
                <w:szCs w:val="20"/>
                <w:lang w:val="en-US"/>
              </w:rPr>
              <w:t xml:space="preserve">Authors’ names </w:t>
            </w:r>
          </w:p>
          <w:p w14:paraId="34519952" w14:textId="77777777" w:rsidR="00AA314E" w:rsidRPr="00337C49" w:rsidRDefault="00AA314E">
            <w:pPr>
              <w:pStyle w:val="Default"/>
              <w:jc w:val="center"/>
              <w:rPr>
                <w:sz w:val="20"/>
                <w:szCs w:val="20"/>
                <w:lang w:val="en-US"/>
              </w:rPr>
            </w:pPr>
            <w:r w:rsidRPr="00337C49">
              <w:rPr>
                <w:sz w:val="20"/>
                <w:szCs w:val="20"/>
                <w:lang w:val="en-US"/>
              </w:rPr>
              <w:t xml:space="preserve">Title </w:t>
            </w:r>
          </w:p>
        </w:tc>
        <w:tc>
          <w:tcPr>
            <w:tcW w:w="2072" w:type="dxa"/>
            <w:tcBorders>
              <w:top w:val="single" w:sz="8" w:space="0" w:color="008000"/>
              <w:left w:val="single" w:sz="6" w:space="0" w:color="000000"/>
              <w:bottom w:val="single" w:sz="8" w:space="0" w:color="008000"/>
            </w:tcBorders>
          </w:tcPr>
          <w:p w14:paraId="3973B662" w14:textId="77777777" w:rsidR="00AA314E" w:rsidRPr="00337C49" w:rsidRDefault="00AA314E">
            <w:pPr>
              <w:pStyle w:val="Default"/>
              <w:jc w:val="center"/>
              <w:rPr>
                <w:sz w:val="16"/>
                <w:szCs w:val="16"/>
                <w:lang w:val="en-US"/>
              </w:rPr>
            </w:pPr>
            <w:r w:rsidRPr="00337C49">
              <w:rPr>
                <w:sz w:val="20"/>
                <w:szCs w:val="20"/>
                <w:lang w:val="en-US"/>
              </w:rPr>
              <w:t>R</w:t>
            </w:r>
            <w:r w:rsidRPr="00337C49">
              <w:rPr>
                <w:sz w:val="16"/>
                <w:szCs w:val="16"/>
                <w:lang w:val="en-US"/>
              </w:rPr>
              <w:t xml:space="preserve">OMAN NUMERALS </w:t>
            </w:r>
          </w:p>
          <w:p w14:paraId="27288E0B" w14:textId="77777777" w:rsidR="00AA314E" w:rsidRPr="00337C49" w:rsidRDefault="00AA314E">
            <w:pPr>
              <w:pStyle w:val="Default"/>
              <w:jc w:val="center"/>
              <w:rPr>
                <w:sz w:val="16"/>
                <w:szCs w:val="16"/>
                <w:lang w:val="en-US"/>
              </w:rPr>
            </w:pPr>
            <w:r w:rsidRPr="00337C49">
              <w:rPr>
                <w:sz w:val="20"/>
                <w:szCs w:val="20"/>
                <w:lang w:val="en-US"/>
              </w:rPr>
              <w:t>U</w:t>
            </w:r>
            <w:r w:rsidRPr="00337C49">
              <w:rPr>
                <w:sz w:val="16"/>
                <w:szCs w:val="16"/>
                <w:lang w:val="en-US"/>
              </w:rPr>
              <w:t xml:space="preserve">PPERCASE </w:t>
            </w:r>
          </w:p>
          <w:p w14:paraId="59DDF790" w14:textId="77777777" w:rsidR="00AA314E" w:rsidRPr="00337C49" w:rsidRDefault="00AA314E">
            <w:pPr>
              <w:pStyle w:val="Default"/>
              <w:jc w:val="center"/>
              <w:rPr>
                <w:sz w:val="16"/>
                <w:szCs w:val="16"/>
                <w:lang w:val="en-US"/>
              </w:rPr>
            </w:pPr>
            <w:r w:rsidRPr="00337C49">
              <w:rPr>
                <w:sz w:val="20"/>
                <w:szCs w:val="20"/>
                <w:lang w:val="en-US"/>
              </w:rPr>
              <w:t>S</w:t>
            </w:r>
            <w:r w:rsidRPr="00337C49">
              <w:rPr>
                <w:sz w:val="16"/>
                <w:szCs w:val="16"/>
                <w:lang w:val="en-US"/>
              </w:rPr>
              <w:t xml:space="preserve">MALL </w:t>
            </w:r>
            <w:r w:rsidRPr="00337C49">
              <w:rPr>
                <w:sz w:val="20"/>
                <w:szCs w:val="20"/>
                <w:lang w:val="en-US"/>
              </w:rPr>
              <w:t>C</w:t>
            </w:r>
            <w:r w:rsidRPr="00337C49">
              <w:rPr>
                <w:sz w:val="16"/>
                <w:szCs w:val="16"/>
                <w:lang w:val="en-US"/>
              </w:rPr>
              <w:t xml:space="preserve">APS </w:t>
            </w:r>
          </w:p>
          <w:p w14:paraId="336F38AA" w14:textId="77777777" w:rsidR="00AA314E" w:rsidRPr="00337C49" w:rsidRDefault="00AA314E">
            <w:pPr>
              <w:pStyle w:val="Default"/>
              <w:jc w:val="center"/>
              <w:rPr>
                <w:sz w:val="20"/>
                <w:szCs w:val="20"/>
                <w:lang w:val="en-US"/>
              </w:rPr>
            </w:pPr>
            <w:r w:rsidRPr="00337C49">
              <w:rPr>
                <w:sz w:val="20"/>
                <w:szCs w:val="20"/>
                <w:lang w:val="en-US"/>
              </w:rPr>
              <w:t xml:space="preserve">Bold </w:t>
            </w:r>
          </w:p>
          <w:p w14:paraId="4CDD9412" w14:textId="77777777" w:rsidR="00AA314E" w:rsidRPr="00337C49" w:rsidRDefault="00AA314E">
            <w:pPr>
              <w:pStyle w:val="Default"/>
              <w:jc w:val="center"/>
              <w:rPr>
                <w:sz w:val="20"/>
                <w:szCs w:val="20"/>
                <w:lang w:val="en-US"/>
              </w:rPr>
            </w:pPr>
            <w:r w:rsidRPr="00337C49">
              <w:rPr>
                <w:sz w:val="20"/>
                <w:szCs w:val="20"/>
                <w:lang w:val="en-US"/>
              </w:rPr>
              <w:t xml:space="preserve">Italics </w:t>
            </w:r>
          </w:p>
          <w:p w14:paraId="6B8646DC" w14:textId="77777777" w:rsidR="00AA314E" w:rsidRPr="00337C49" w:rsidRDefault="00AA314E">
            <w:pPr>
              <w:pStyle w:val="Default"/>
              <w:jc w:val="center"/>
              <w:rPr>
                <w:sz w:val="16"/>
                <w:szCs w:val="16"/>
                <w:lang w:val="en-US"/>
              </w:rPr>
            </w:pPr>
            <w:r w:rsidRPr="00337C49">
              <w:rPr>
                <w:sz w:val="20"/>
                <w:szCs w:val="20"/>
                <w:lang w:val="en-US"/>
              </w:rPr>
              <w:t>S</w:t>
            </w:r>
            <w:r w:rsidRPr="00337C49">
              <w:rPr>
                <w:sz w:val="16"/>
                <w:szCs w:val="16"/>
                <w:lang w:val="en-US"/>
              </w:rPr>
              <w:t xml:space="preserve">MALL </w:t>
            </w:r>
            <w:r w:rsidRPr="00337C49">
              <w:rPr>
                <w:sz w:val="20"/>
                <w:szCs w:val="20"/>
                <w:lang w:val="en-US"/>
              </w:rPr>
              <w:t>C</w:t>
            </w:r>
            <w:r w:rsidRPr="00337C49">
              <w:rPr>
                <w:sz w:val="16"/>
                <w:szCs w:val="16"/>
                <w:lang w:val="en-US"/>
              </w:rPr>
              <w:t>APS</w:t>
            </w:r>
            <w:r w:rsidRPr="00337C49">
              <w:rPr>
                <w:sz w:val="20"/>
                <w:szCs w:val="20"/>
                <w:lang w:val="en-US"/>
              </w:rPr>
              <w:t>, B</w:t>
            </w:r>
            <w:r w:rsidRPr="00337C49">
              <w:rPr>
                <w:sz w:val="16"/>
                <w:szCs w:val="16"/>
                <w:lang w:val="en-US"/>
              </w:rPr>
              <w:t xml:space="preserve">OLD </w:t>
            </w:r>
          </w:p>
          <w:p w14:paraId="19595B56" w14:textId="77777777" w:rsidR="00AA314E" w:rsidRPr="00337C49" w:rsidRDefault="00AA314E">
            <w:pPr>
              <w:pStyle w:val="Default"/>
              <w:jc w:val="center"/>
              <w:rPr>
                <w:sz w:val="20"/>
                <w:szCs w:val="20"/>
                <w:lang w:val="en-US"/>
              </w:rPr>
            </w:pPr>
            <w:r w:rsidRPr="00337C49">
              <w:rPr>
                <w:sz w:val="20"/>
                <w:szCs w:val="20"/>
                <w:lang w:val="en-US"/>
              </w:rPr>
              <w:t xml:space="preserve">Bold </w:t>
            </w:r>
          </w:p>
          <w:p w14:paraId="1411BDFF" w14:textId="77777777" w:rsidR="00AA314E" w:rsidRPr="00337C49" w:rsidRDefault="00AA314E">
            <w:pPr>
              <w:pStyle w:val="Default"/>
              <w:jc w:val="center"/>
              <w:rPr>
                <w:sz w:val="20"/>
                <w:szCs w:val="20"/>
                <w:lang w:val="en-US"/>
              </w:rPr>
            </w:pPr>
            <w:r w:rsidRPr="00337C49">
              <w:rPr>
                <w:sz w:val="20"/>
                <w:szCs w:val="20"/>
                <w:lang w:val="en-US"/>
              </w:rPr>
              <w:t xml:space="preserve">Italics </w:t>
            </w:r>
          </w:p>
          <w:p w14:paraId="07B2AB9E" w14:textId="77777777" w:rsidR="00AA314E" w:rsidRPr="00337C49" w:rsidRDefault="00AA314E">
            <w:pPr>
              <w:pStyle w:val="Default"/>
              <w:jc w:val="center"/>
              <w:rPr>
                <w:sz w:val="20"/>
                <w:szCs w:val="20"/>
                <w:lang w:val="en-US"/>
              </w:rPr>
            </w:pPr>
            <w:r w:rsidRPr="00337C49">
              <w:rPr>
                <w:sz w:val="20"/>
                <w:szCs w:val="20"/>
                <w:lang w:val="en-US"/>
              </w:rPr>
              <w:t xml:space="preserve">UPPERCASE, Bold </w:t>
            </w:r>
          </w:p>
        </w:tc>
      </w:tr>
    </w:tbl>
    <w:p w14:paraId="770CE941" w14:textId="77777777" w:rsidR="00AA314E" w:rsidRPr="00337C49" w:rsidRDefault="00AA314E" w:rsidP="00416745">
      <w:pPr>
        <w:pStyle w:val="Default"/>
        <w:rPr>
          <w:b/>
          <w:bCs/>
          <w:color w:val="auto"/>
          <w:sz w:val="20"/>
          <w:szCs w:val="20"/>
          <w:lang w:val="en-US"/>
        </w:rPr>
      </w:pPr>
    </w:p>
    <w:p w14:paraId="2B8213A4" w14:textId="68610E0E" w:rsidR="00AA314E" w:rsidRPr="00337C49" w:rsidRDefault="00F52C98" w:rsidP="00337C49">
      <w:pPr>
        <w:pStyle w:val="Default"/>
        <w:jc w:val="center"/>
        <w:rPr>
          <w:b/>
          <w:bCs/>
          <w:color w:val="auto"/>
          <w:sz w:val="20"/>
          <w:szCs w:val="20"/>
          <w:lang w:val="en-US"/>
        </w:rPr>
      </w:pPr>
      <w:r w:rsidRPr="00F52C98">
        <w:rPr>
          <w:b/>
          <w:bCs/>
          <w:noProof/>
          <w:color w:val="auto"/>
          <w:sz w:val="20"/>
          <w:szCs w:val="20"/>
          <w:lang w:eastAsia="tr-TR"/>
        </w:rPr>
        <w:drawing>
          <wp:inline distT="0" distB="0" distL="0" distR="0" wp14:anchorId="6E652758" wp14:editId="04CD433C">
            <wp:extent cx="4911650" cy="1543050"/>
            <wp:effectExtent l="0" t="0" r="381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915706" cy="1544324"/>
                    </a:xfrm>
                    <a:prstGeom prst="rect">
                      <a:avLst/>
                    </a:prstGeom>
                  </pic:spPr>
                </pic:pic>
              </a:graphicData>
            </a:graphic>
          </wp:inline>
        </w:drawing>
      </w:r>
    </w:p>
    <w:p w14:paraId="626A914B" w14:textId="7577E744" w:rsidR="00AA314E" w:rsidRPr="00337C49" w:rsidRDefault="00060505" w:rsidP="00060505">
      <w:pPr>
        <w:pStyle w:val="Default"/>
        <w:jc w:val="center"/>
        <w:rPr>
          <w:sz w:val="22"/>
          <w:szCs w:val="22"/>
          <w:lang w:val="en-US"/>
        </w:rPr>
      </w:pPr>
      <w:proofErr w:type="gramStart"/>
      <w:r w:rsidRPr="00337C49">
        <w:rPr>
          <w:b/>
          <w:sz w:val="22"/>
          <w:szCs w:val="22"/>
          <w:lang w:val="en-US"/>
        </w:rPr>
        <w:t>Figure</w:t>
      </w:r>
      <w:r w:rsidR="00AA314E" w:rsidRPr="00337C49">
        <w:rPr>
          <w:b/>
          <w:sz w:val="22"/>
          <w:szCs w:val="22"/>
          <w:lang w:val="en-US"/>
        </w:rPr>
        <w:t xml:space="preserve"> 1</w:t>
      </w:r>
      <w:r w:rsidRPr="00337C49">
        <w:rPr>
          <w:b/>
          <w:sz w:val="22"/>
          <w:szCs w:val="22"/>
          <w:lang w:val="en-US"/>
        </w:rPr>
        <w:t>.</w:t>
      </w:r>
      <w:proofErr w:type="gramEnd"/>
      <w:r w:rsidR="00AA314E" w:rsidRPr="00337C49">
        <w:rPr>
          <w:sz w:val="22"/>
          <w:szCs w:val="22"/>
          <w:lang w:val="en-US"/>
        </w:rPr>
        <w:t xml:space="preserve"> </w:t>
      </w:r>
      <w:proofErr w:type="gramStart"/>
      <w:r w:rsidR="00AA314E" w:rsidRPr="00337C49">
        <w:rPr>
          <w:sz w:val="22"/>
          <w:szCs w:val="22"/>
          <w:lang w:val="en-US"/>
        </w:rPr>
        <w:t xml:space="preserve">Different </w:t>
      </w:r>
      <w:r w:rsidR="001162CF">
        <w:rPr>
          <w:sz w:val="22"/>
          <w:szCs w:val="22"/>
          <w:lang w:val="en-US"/>
        </w:rPr>
        <w:t>Types</w:t>
      </w:r>
      <w:r w:rsidR="00AA314E" w:rsidRPr="00337C49">
        <w:rPr>
          <w:sz w:val="22"/>
          <w:szCs w:val="22"/>
          <w:lang w:val="en-US"/>
        </w:rPr>
        <w:t xml:space="preserve"> of </w:t>
      </w:r>
      <w:r w:rsidR="001162CF">
        <w:rPr>
          <w:sz w:val="22"/>
          <w:szCs w:val="22"/>
          <w:lang w:val="en-US"/>
        </w:rPr>
        <w:t>Maintenance Tools</w:t>
      </w:r>
      <w:r w:rsidR="00AA314E" w:rsidRPr="00337C49">
        <w:rPr>
          <w:sz w:val="22"/>
          <w:szCs w:val="22"/>
          <w:lang w:val="en-US"/>
        </w:rPr>
        <w:t>.</w:t>
      </w:r>
      <w:proofErr w:type="gramEnd"/>
      <w:r w:rsidR="00AA314E" w:rsidRPr="00337C49">
        <w:rPr>
          <w:sz w:val="22"/>
          <w:szCs w:val="22"/>
          <w:lang w:val="en-US"/>
        </w:rPr>
        <w:t xml:space="preserve"> </w:t>
      </w:r>
    </w:p>
    <w:p w14:paraId="2B320C4A" w14:textId="77777777" w:rsidR="00AA314E" w:rsidRPr="00337C49" w:rsidRDefault="00AA314E" w:rsidP="00AA314E">
      <w:pPr>
        <w:pStyle w:val="Default"/>
        <w:jc w:val="both"/>
        <w:rPr>
          <w:sz w:val="22"/>
          <w:szCs w:val="22"/>
          <w:lang w:val="en-US"/>
        </w:rPr>
      </w:pPr>
    </w:p>
    <w:p w14:paraId="3A0E4A8D" w14:textId="77777777" w:rsidR="00AA314E" w:rsidRPr="00337C49" w:rsidRDefault="00AA314E" w:rsidP="00AA314E">
      <w:pPr>
        <w:pStyle w:val="Default"/>
        <w:jc w:val="both"/>
        <w:rPr>
          <w:sz w:val="22"/>
          <w:szCs w:val="22"/>
          <w:lang w:val="en-US"/>
        </w:rPr>
      </w:pPr>
      <w:r w:rsidRPr="00337C49">
        <w:rPr>
          <w:sz w:val="22"/>
          <w:szCs w:val="22"/>
          <w:lang w:val="en-US"/>
        </w:rPr>
        <w:t xml:space="preserve">Number equations in parenthesis flush with the right margin, </w:t>
      </w:r>
    </w:p>
    <w:p w14:paraId="514ECAA1" w14:textId="77777777" w:rsidR="00AA314E" w:rsidRPr="00337C49" w:rsidRDefault="00AA314E" w:rsidP="00AA314E">
      <w:pPr>
        <w:pStyle w:val="Default"/>
        <w:jc w:val="both"/>
        <w:rPr>
          <w:i/>
          <w:iCs/>
          <w:sz w:val="22"/>
          <w:szCs w:val="22"/>
          <w:lang w:val="en-US"/>
        </w:rPr>
      </w:pPr>
    </w:p>
    <w:p w14:paraId="56C0604C" w14:textId="77777777" w:rsidR="00AA314E" w:rsidRPr="00337C49" w:rsidRDefault="00AA314E" w:rsidP="00AA314E">
      <w:pPr>
        <w:pStyle w:val="Default"/>
        <w:jc w:val="both"/>
        <w:rPr>
          <w:sz w:val="22"/>
          <w:szCs w:val="22"/>
          <w:lang w:val="en-US"/>
        </w:rPr>
      </w:pPr>
      <w:r w:rsidRPr="00337C49">
        <w:rPr>
          <w:i/>
          <w:iCs/>
          <w:sz w:val="22"/>
          <w:szCs w:val="22"/>
          <w:lang w:val="en-US"/>
        </w:rPr>
        <w:t xml:space="preserve">2jk </w:t>
      </w:r>
      <w:r w:rsidRPr="00337C49">
        <w:rPr>
          <w:sz w:val="22"/>
          <w:szCs w:val="22"/>
          <w:lang w:val="en-US"/>
        </w:rPr>
        <w:t>∂</w:t>
      </w:r>
      <w:r w:rsidRPr="00337C49">
        <w:rPr>
          <w:i/>
          <w:iCs/>
          <w:sz w:val="22"/>
          <w:szCs w:val="22"/>
          <w:lang w:val="en-US"/>
        </w:rPr>
        <w:t>u/</w:t>
      </w:r>
      <w:r w:rsidRPr="00337C49">
        <w:rPr>
          <w:sz w:val="22"/>
          <w:szCs w:val="22"/>
          <w:lang w:val="en-US"/>
        </w:rPr>
        <w:t>∂</w:t>
      </w:r>
      <w:r w:rsidRPr="00337C49">
        <w:rPr>
          <w:i/>
          <w:iCs/>
          <w:sz w:val="22"/>
          <w:szCs w:val="22"/>
          <w:lang w:val="en-US"/>
        </w:rPr>
        <w:t xml:space="preserve">z = </w:t>
      </w:r>
      <w:r w:rsidRPr="00337C49">
        <w:rPr>
          <w:sz w:val="22"/>
          <w:szCs w:val="22"/>
          <w:lang w:val="en-US"/>
        </w:rPr>
        <w:t>∂</w:t>
      </w:r>
      <w:r w:rsidRPr="00337C49">
        <w:rPr>
          <w:i/>
          <w:iCs/>
          <w:sz w:val="14"/>
          <w:szCs w:val="14"/>
          <w:lang w:val="en-US"/>
        </w:rPr>
        <w:t>2</w:t>
      </w:r>
      <w:r w:rsidRPr="00337C49">
        <w:rPr>
          <w:i/>
          <w:iCs/>
          <w:sz w:val="22"/>
          <w:szCs w:val="22"/>
          <w:lang w:val="en-US"/>
        </w:rPr>
        <w:t>u/</w:t>
      </w:r>
      <w:r w:rsidRPr="00337C49">
        <w:rPr>
          <w:sz w:val="22"/>
          <w:szCs w:val="22"/>
          <w:lang w:val="en-US"/>
        </w:rPr>
        <w:t>∂</w:t>
      </w:r>
      <w:r w:rsidRPr="00337C49">
        <w:rPr>
          <w:i/>
          <w:iCs/>
          <w:sz w:val="22"/>
          <w:szCs w:val="22"/>
          <w:lang w:val="en-US"/>
        </w:rPr>
        <w:t>x</w:t>
      </w:r>
      <w:r w:rsidRPr="00337C49">
        <w:rPr>
          <w:i/>
          <w:iCs/>
          <w:sz w:val="14"/>
          <w:szCs w:val="14"/>
          <w:lang w:val="en-US"/>
        </w:rPr>
        <w:t xml:space="preserve">2 </w:t>
      </w:r>
      <w:r w:rsidRPr="00337C49">
        <w:rPr>
          <w:i/>
          <w:iCs/>
          <w:sz w:val="22"/>
          <w:szCs w:val="22"/>
          <w:lang w:val="en-US"/>
        </w:rPr>
        <w:t>+ k</w:t>
      </w:r>
      <w:r w:rsidRPr="00337C49">
        <w:rPr>
          <w:i/>
          <w:iCs/>
          <w:sz w:val="14"/>
          <w:szCs w:val="14"/>
          <w:lang w:val="en-US"/>
        </w:rPr>
        <w:t xml:space="preserve">2 </w:t>
      </w:r>
      <w:r w:rsidRPr="00337C49">
        <w:rPr>
          <w:i/>
          <w:iCs/>
          <w:sz w:val="22"/>
          <w:szCs w:val="22"/>
          <w:lang w:val="en-US"/>
        </w:rPr>
        <w:t>(n</w:t>
      </w:r>
      <w:r w:rsidRPr="00337C49">
        <w:rPr>
          <w:i/>
          <w:iCs/>
          <w:sz w:val="14"/>
          <w:szCs w:val="14"/>
          <w:lang w:val="en-US"/>
        </w:rPr>
        <w:t xml:space="preserve">2 </w:t>
      </w:r>
      <w:r w:rsidRPr="00337C49">
        <w:rPr>
          <w:sz w:val="22"/>
          <w:szCs w:val="22"/>
          <w:lang w:val="en-US"/>
        </w:rPr>
        <w:t>- β</w:t>
      </w:r>
      <w:r w:rsidRPr="00337C49">
        <w:rPr>
          <w:i/>
          <w:iCs/>
          <w:sz w:val="14"/>
          <w:szCs w:val="14"/>
          <w:lang w:val="en-US"/>
        </w:rPr>
        <w:t>2</w:t>
      </w:r>
      <w:r w:rsidRPr="00337C49">
        <w:rPr>
          <w:i/>
          <w:iCs/>
          <w:sz w:val="22"/>
          <w:szCs w:val="22"/>
          <w:lang w:val="en-US"/>
        </w:rPr>
        <w:t xml:space="preserve">) </w:t>
      </w:r>
      <w:proofErr w:type="gramStart"/>
      <w:r w:rsidRPr="00337C49">
        <w:rPr>
          <w:i/>
          <w:iCs/>
          <w:sz w:val="22"/>
          <w:szCs w:val="22"/>
          <w:lang w:val="en-US"/>
        </w:rPr>
        <w:t xml:space="preserve">u </w:t>
      </w:r>
      <w:r w:rsidRPr="00337C49">
        <w:rPr>
          <w:sz w:val="22"/>
          <w:szCs w:val="22"/>
          <w:lang w:val="en-US"/>
        </w:rPr>
        <w:t>.</w:t>
      </w:r>
      <w:proofErr w:type="gramEnd"/>
      <w:r w:rsidRPr="00337C49">
        <w:rPr>
          <w:sz w:val="22"/>
          <w:szCs w:val="22"/>
          <w:lang w:val="en-US"/>
        </w:rPr>
        <w:t xml:space="preserve"> (1) </w:t>
      </w:r>
    </w:p>
    <w:p w14:paraId="2D3B2D56" w14:textId="77777777" w:rsidR="00AA314E" w:rsidRPr="00337C49" w:rsidRDefault="00AA314E" w:rsidP="00AA314E">
      <w:pPr>
        <w:pStyle w:val="Default"/>
        <w:rPr>
          <w:b/>
          <w:bCs/>
          <w:color w:val="auto"/>
          <w:sz w:val="20"/>
          <w:szCs w:val="20"/>
          <w:lang w:val="en-US"/>
        </w:rPr>
      </w:pPr>
      <w:r w:rsidRPr="00337C49">
        <w:rPr>
          <w:sz w:val="22"/>
          <w:szCs w:val="22"/>
          <w:lang w:val="en-US"/>
        </w:rPr>
        <w:t>Refer to “(1)”, not “Eq. (1)” or “Equation (1)”, except at the beginning of a sentence: “Equation (1) is…”.</w:t>
      </w:r>
    </w:p>
    <w:p w14:paraId="4C5211D5" w14:textId="77777777" w:rsidR="00AA314E" w:rsidRPr="00337C49" w:rsidRDefault="00AA314E" w:rsidP="00416745">
      <w:pPr>
        <w:pStyle w:val="Default"/>
        <w:rPr>
          <w:b/>
          <w:bCs/>
          <w:color w:val="auto"/>
          <w:sz w:val="20"/>
          <w:szCs w:val="20"/>
          <w:lang w:val="en-US"/>
        </w:rPr>
      </w:pPr>
    </w:p>
    <w:p w14:paraId="0382F8D1" w14:textId="1A367700" w:rsidR="00AA314E" w:rsidRPr="00337C49" w:rsidRDefault="00AA314E" w:rsidP="00FC56B5">
      <w:pPr>
        <w:pStyle w:val="Balk1"/>
      </w:pPr>
      <w:r w:rsidRPr="00337C49">
        <w:t>HEADERS AND FOOTERS</w:t>
      </w:r>
    </w:p>
    <w:p w14:paraId="529014A2" w14:textId="77777777" w:rsidR="00AA314E" w:rsidRPr="00337C49" w:rsidRDefault="00AA314E" w:rsidP="00FC56B5">
      <w:pPr>
        <w:pStyle w:val="Default"/>
        <w:jc w:val="both"/>
        <w:rPr>
          <w:sz w:val="22"/>
          <w:szCs w:val="22"/>
          <w:lang w:val="en-US"/>
        </w:rPr>
      </w:pPr>
      <w:r w:rsidRPr="00337C49">
        <w:rPr>
          <w:sz w:val="22"/>
          <w:szCs w:val="22"/>
          <w:lang w:val="en-US"/>
        </w:rPr>
        <w:t xml:space="preserve">Please use the following format guidelines for the Footer: </w:t>
      </w:r>
    </w:p>
    <w:p w14:paraId="7C747938" w14:textId="77777777" w:rsidR="00AA314E" w:rsidRPr="00337C49" w:rsidRDefault="00AA314E" w:rsidP="00FC56B5">
      <w:pPr>
        <w:pStyle w:val="Default"/>
        <w:jc w:val="both"/>
        <w:rPr>
          <w:sz w:val="22"/>
          <w:szCs w:val="22"/>
          <w:lang w:val="en-US"/>
        </w:rPr>
      </w:pPr>
      <w:r w:rsidRPr="00337C49">
        <w:rPr>
          <w:b/>
          <w:bCs/>
          <w:sz w:val="22"/>
          <w:szCs w:val="22"/>
          <w:lang w:val="en-US"/>
        </w:rPr>
        <w:t>Footer text</w:t>
      </w:r>
      <w:r w:rsidRPr="00337C49">
        <w:rPr>
          <w:sz w:val="22"/>
          <w:szCs w:val="22"/>
          <w:lang w:val="en-US"/>
        </w:rPr>
        <w:t xml:space="preserve">: should be 10 </w:t>
      </w:r>
      <w:proofErr w:type="spellStart"/>
      <w:r w:rsidRPr="00337C49">
        <w:rPr>
          <w:sz w:val="22"/>
          <w:szCs w:val="22"/>
          <w:lang w:val="en-US"/>
        </w:rPr>
        <w:t>pt</w:t>
      </w:r>
      <w:proofErr w:type="spellEnd"/>
      <w:r w:rsidRPr="00337C49">
        <w:rPr>
          <w:sz w:val="22"/>
          <w:szCs w:val="22"/>
          <w:lang w:val="en-US"/>
        </w:rPr>
        <w:t xml:space="preserve"> Times New Roman, bold (this style is defined under the style menu of this document as "Footer"). The text of the footer should say the same as shown on the bottom of this document. Please copy and paste this information into your document exactly as shown on this page. </w:t>
      </w:r>
    </w:p>
    <w:p w14:paraId="1B5B488A" w14:textId="77777777" w:rsidR="00AA314E" w:rsidRPr="00337C49" w:rsidRDefault="00AA314E" w:rsidP="00FC56B5">
      <w:pPr>
        <w:pStyle w:val="Heading11"/>
        <w:jc w:val="both"/>
        <w:rPr>
          <w:b/>
          <w:bCs/>
          <w:color w:val="000000"/>
          <w:sz w:val="23"/>
          <w:szCs w:val="23"/>
          <w:lang w:val="en-US"/>
        </w:rPr>
      </w:pPr>
    </w:p>
    <w:p w14:paraId="17FA9EE4" w14:textId="3680015C" w:rsidR="00AA314E" w:rsidRPr="00337C49" w:rsidRDefault="00AA314E" w:rsidP="00FC56B5">
      <w:pPr>
        <w:pStyle w:val="Balk1"/>
      </w:pPr>
      <w:r w:rsidRPr="00337C49">
        <w:t>ACKNOWLEDGMENT</w:t>
      </w:r>
    </w:p>
    <w:p w14:paraId="6DD0C53B" w14:textId="03287EFB" w:rsidR="00AA314E" w:rsidRPr="00337C49" w:rsidRDefault="00AA314E" w:rsidP="00FC56B5">
      <w:pPr>
        <w:pStyle w:val="Default"/>
        <w:jc w:val="both"/>
        <w:rPr>
          <w:sz w:val="22"/>
          <w:szCs w:val="22"/>
          <w:lang w:val="en-US"/>
        </w:rPr>
      </w:pPr>
      <w:r w:rsidRPr="00337C49">
        <w:rPr>
          <w:sz w:val="22"/>
          <w:szCs w:val="22"/>
          <w:lang w:val="en-US"/>
        </w:rPr>
        <w:t>Use the singular heading even if you have many acknowledgments. Put sponsor acknowledgments in the unnumbered footnote on the first page.</w:t>
      </w:r>
    </w:p>
    <w:p w14:paraId="52AA92F3" w14:textId="50B25CF3" w:rsidR="00AA314E" w:rsidRPr="00337C49" w:rsidRDefault="00AA314E" w:rsidP="00FC56B5">
      <w:pPr>
        <w:pStyle w:val="Default"/>
        <w:jc w:val="both"/>
        <w:rPr>
          <w:b/>
          <w:bCs/>
          <w:color w:val="auto"/>
          <w:sz w:val="20"/>
          <w:szCs w:val="20"/>
          <w:lang w:val="en-US"/>
        </w:rPr>
      </w:pPr>
    </w:p>
    <w:p w14:paraId="74D45BC0" w14:textId="3C8823A1" w:rsidR="00A64C24" w:rsidRPr="0095186A" w:rsidRDefault="00A64C24" w:rsidP="0095186A">
      <w:pPr>
        <w:pStyle w:val="Balk1"/>
      </w:pPr>
      <w:r w:rsidRPr="0095186A">
        <w:t>REFERENCES</w:t>
      </w:r>
    </w:p>
    <w:p w14:paraId="46C8B389" w14:textId="5ECB6901" w:rsidR="006F436E" w:rsidRPr="006F436E" w:rsidRDefault="00A64C24" w:rsidP="00FC56B5">
      <w:pPr>
        <w:pStyle w:val="Default"/>
        <w:jc w:val="both"/>
        <w:rPr>
          <w:sz w:val="22"/>
          <w:szCs w:val="22"/>
          <w:lang w:val="en-US"/>
        </w:rPr>
      </w:pPr>
      <w:r w:rsidRPr="00337C49">
        <w:rPr>
          <w:sz w:val="22"/>
          <w:szCs w:val="22"/>
          <w:lang w:val="en-US"/>
        </w:rPr>
        <w:t>Place references in separate section at the end of the document</w:t>
      </w:r>
      <w:r w:rsidR="00FC56B5">
        <w:rPr>
          <w:sz w:val="22"/>
          <w:szCs w:val="22"/>
          <w:lang w:val="en-US"/>
        </w:rPr>
        <w:t xml:space="preserve"> by using </w:t>
      </w:r>
      <w:r w:rsidR="00FC56B5" w:rsidRPr="00FC56B5">
        <w:rPr>
          <w:b/>
          <w:sz w:val="22"/>
          <w:szCs w:val="22"/>
          <w:lang w:val="en-US"/>
        </w:rPr>
        <w:t>APA 6</w:t>
      </w:r>
      <w:r w:rsidR="00FC56B5" w:rsidRPr="00FC56B5">
        <w:rPr>
          <w:b/>
          <w:sz w:val="22"/>
          <w:szCs w:val="22"/>
          <w:vertAlign w:val="superscript"/>
          <w:lang w:val="en-US"/>
        </w:rPr>
        <w:t xml:space="preserve">th </w:t>
      </w:r>
      <w:r w:rsidR="00FC56B5" w:rsidRPr="00FC56B5">
        <w:rPr>
          <w:b/>
          <w:sz w:val="22"/>
          <w:szCs w:val="22"/>
          <w:lang w:val="en-US"/>
        </w:rPr>
        <w:t>style</w:t>
      </w:r>
      <w:r w:rsidRPr="00337C49">
        <w:rPr>
          <w:sz w:val="22"/>
          <w:szCs w:val="22"/>
          <w:lang w:val="en-US"/>
        </w:rPr>
        <w:t xml:space="preserve">, do not footnote references. </w:t>
      </w:r>
      <w:r w:rsidR="006F436E" w:rsidRPr="006F436E">
        <w:rPr>
          <w:sz w:val="22"/>
          <w:szCs w:val="22"/>
          <w:lang w:val="en-US"/>
        </w:rPr>
        <w:t>In-text references must be included following the use of a quote or paraphrase taken from another piece of work.</w:t>
      </w:r>
    </w:p>
    <w:p w14:paraId="1C9C6E4E" w14:textId="77777777" w:rsidR="006F436E" w:rsidRPr="006F436E" w:rsidRDefault="006F436E" w:rsidP="00FC56B5">
      <w:pPr>
        <w:pStyle w:val="Default"/>
        <w:jc w:val="both"/>
        <w:rPr>
          <w:sz w:val="22"/>
          <w:szCs w:val="22"/>
          <w:lang w:val="en-US"/>
        </w:rPr>
      </w:pPr>
    </w:p>
    <w:p w14:paraId="11D0CF09" w14:textId="0B6B9255" w:rsidR="00A64C24" w:rsidRPr="00337C49" w:rsidRDefault="006F436E" w:rsidP="00FC56B5">
      <w:pPr>
        <w:pStyle w:val="Default"/>
        <w:jc w:val="both"/>
        <w:rPr>
          <w:sz w:val="22"/>
          <w:szCs w:val="22"/>
          <w:lang w:val="en-US"/>
        </w:rPr>
      </w:pPr>
      <w:r w:rsidRPr="006F436E">
        <w:rPr>
          <w:sz w:val="22"/>
          <w:szCs w:val="22"/>
          <w:lang w:val="en-US"/>
        </w:rPr>
        <w:t>In-text citations are citations within the main body of the text and refer to a direct quote or paraphrase. Using an example author James Mitchell, this takes the form:</w:t>
      </w:r>
      <w:r>
        <w:rPr>
          <w:sz w:val="22"/>
          <w:szCs w:val="22"/>
          <w:lang w:val="en-US"/>
        </w:rPr>
        <w:t xml:space="preserve"> </w:t>
      </w:r>
      <w:r w:rsidRPr="006F436E">
        <w:rPr>
          <w:sz w:val="22"/>
          <w:szCs w:val="22"/>
          <w:lang w:val="en-US"/>
        </w:rPr>
        <w:t xml:space="preserve">Mitchell (2017) states… Or </w:t>
      </w:r>
      <w:proofErr w:type="gramStart"/>
      <w:r w:rsidRPr="006F436E">
        <w:rPr>
          <w:sz w:val="22"/>
          <w:szCs w:val="22"/>
          <w:lang w:val="en-US"/>
        </w:rPr>
        <w:t>…(</w:t>
      </w:r>
      <w:proofErr w:type="gramEnd"/>
      <w:r w:rsidRPr="006F436E">
        <w:rPr>
          <w:sz w:val="22"/>
          <w:szCs w:val="22"/>
          <w:lang w:val="en-US"/>
        </w:rPr>
        <w:t>Mitchell, 2017).</w:t>
      </w:r>
      <w:r>
        <w:rPr>
          <w:sz w:val="22"/>
          <w:szCs w:val="22"/>
          <w:lang w:val="en-US"/>
        </w:rPr>
        <w:t xml:space="preserve"> </w:t>
      </w:r>
      <w:r w:rsidRPr="006F436E">
        <w:rPr>
          <w:sz w:val="22"/>
          <w:szCs w:val="22"/>
          <w:lang w:val="en-US"/>
        </w:rPr>
        <w:t>The surname of both authors is stated with either ‘and’ or an ampersand between. For example:</w:t>
      </w:r>
      <w:r>
        <w:rPr>
          <w:sz w:val="22"/>
          <w:szCs w:val="22"/>
          <w:lang w:val="en-US"/>
        </w:rPr>
        <w:t xml:space="preserve"> </w:t>
      </w:r>
      <w:r w:rsidRPr="006F436E">
        <w:rPr>
          <w:sz w:val="22"/>
          <w:szCs w:val="22"/>
          <w:lang w:val="en-US"/>
        </w:rPr>
        <w:t xml:space="preserve">Mitchell and Smith (2017) state… Or </w:t>
      </w:r>
      <w:proofErr w:type="gramStart"/>
      <w:r w:rsidRPr="006F436E">
        <w:rPr>
          <w:sz w:val="22"/>
          <w:szCs w:val="22"/>
          <w:lang w:val="en-US"/>
        </w:rPr>
        <w:t>…(</w:t>
      </w:r>
      <w:proofErr w:type="gramEnd"/>
      <w:r w:rsidRPr="006F436E">
        <w:rPr>
          <w:sz w:val="22"/>
          <w:szCs w:val="22"/>
          <w:lang w:val="en-US"/>
        </w:rPr>
        <w:t>Mitchell &amp; Smith, 2017).</w:t>
      </w:r>
      <w:r>
        <w:rPr>
          <w:sz w:val="22"/>
          <w:szCs w:val="22"/>
          <w:lang w:val="en-US"/>
        </w:rPr>
        <w:t xml:space="preserve"> </w:t>
      </w:r>
      <w:r w:rsidRPr="006F436E">
        <w:rPr>
          <w:sz w:val="22"/>
          <w:szCs w:val="22"/>
          <w:lang w:val="en-US"/>
        </w:rPr>
        <w:t>Further cites can be shorted to the first author’s name followed by et al:</w:t>
      </w:r>
      <w:r>
        <w:rPr>
          <w:sz w:val="22"/>
          <w:szCs w:val="22"/>
          <w:lang w:val="en-US"/>
        </w:rPr>
        <w:t xml:space="preserve"> </w:t>
      </w:r>
      <w:r w:rsidRPr="006F436E">
        <w:rPr>
          <w:sz w:val="22"/>
          <w:szCs w:val="22"/>
          <w:lang w:val="en-US"/>
        </w:rPr>
        <w:t xml:space="preserve">Mitchell et al (2017) state… Or </w:t>
      </w:r>
      <w:proofErr w:type="gramStart"/>
      <w:r w:rsidRPr="006F436E">
        <w:rPr>
          <w:sz w:val="22"/>
          <w:szCs w:val="22"/>
          <w:lang w:val="en-US"/>
        </w:rPr>
        <w:t>…(</w:t>
      </w:r>
      <w:proofErr w:type="gramEnd"/>
      <w:r w:rsidRPr="006F436E">
        <w:rPr>
          <w:sz w:val="22"/>
          <w:szCs w:val="22"/>
          <w:lang w:val="en-US"/>
        </w:rPr>
        <w:t>Mitchell et al, 2017).</w:t>
      </w:r>
    </w:p>
    <w:p w14:paraId="12A35088" w14:textId="77777777" w:rsidR="00A64C24" w:rsidRPr="00337C49" w:rsidRDefault="00A64C24" w:rsidP="00A64C24">
      <w:pPr>
        <w:pStyle w:val="Default"/>
        <w:jc w:val="both"/>
        <w:rPr>
          <w:b/>
          <w:bCs/>
          <w:sz w:val="22"/>
          <w:szCs w:val="22"/>
          <w:lang w:val="en-US"/>
        </w:rPr>
      </w:pPr>
    </w:p>
    <w:p w14:paraId="1E553718" w14:textId="523D29B5" w:rsidR="00A64C24" w:rsidRDefault="00A64C24" w:rsidP="00A64C24">
      <w:pPr>
        <w:pStyle w:val="Default"/>
        <w:jc w:val="both"/>
        <w:rPr>
          <w:sz w:val="22"/>
          <w:szCs w:val="22"/>
          <w:lang w:val="en-US"/>
        </w:rPr>
      </w:pPr>
      <w:r w:rsidRPr="00337C49">
        <w:rPr>
          <w:b/>
          <w:bCs/>
          <w:sz w:val="22"/>
          <w:szCs w:val="22"/>
          <w:lang w:val="en-US"/>
        </w:rPr>
        <w:t>Reference text</w:t>
      </w:r>
      <w:r w:rsidRPr="00337C49">
        <w:rPr>
          <w:sz w:val="22"/>
          <w:szCs w:val="22"/>
          <w:lang w:val="en-US"/>
        </w:rPr>
        <w:t>: 10 pt. Times New Roman, full justified, no space between the references (this style is defined under the style menu of</w:t>
      </w:r>
      <w:r w:rsidR="00FC56B5">
        <w:rPr>
          <w:sz w:val="22"/>
          <w:szCs w:val="22"/>
          <w:lang w:val="en-US"/>
        </w:rPr>
        <w:t xml:space="preserve"> this document as "References", Please use </w:t>
      </w:r>
      <w:bookmarkStart w:id="1" w:name="OLE_LINK1"/>
      <w:bookmarkStart w:id="2" w:name="OLE_LINK2"/>
      <w:bookmarkStart w:id="3" w:name="OLE_LINK3"/>
      <w:r w:rsidR="00FC56B5" w:rsidRPr="00FC56B5">
        <w:rPr>
          <w:b/>
          <w:sz w:val="22"/>
          <w:szCs w:val="22"/>
          <w:lang w:val="en-US"/>
        </w:rPr>
        <w:t>APA 6</w:t>
      </w:r>
      <w:r w:rsidR="00FC56B5" w:rsidRPr="00FC56B5">
        <w:rPr>
          <w:b/>
          <w:sz w:val="22"/>
          <w:szCs w:val="22"/>
          <w:vertAlign w:val="superscript"/>
          <w:lang w:val="en-US"/>
        </w:rPr>
        <w:t>th</w:t>
      </w:r>
      <w:bookmarkEnd w:id="1"/>
      <w:bookmarkEnd w:id="2"/>
      <w:r w:rsidR="00FC56B5" w:rsidRPr="00FC56B5">
        <w:rPr>
          <w:b/>
          <w:sz w:val="22"/>
          <w:szCs w:val="22"/>
          <w:vertAlign w:val="superscript"/>
          <w:lang w:val="en-US"/>
        </w:rPr>
        <w:t xml:space="preserve"> </w:t>
      </w:r>
      <w:r w:rsidR="00FC56B5" w:rsidRPr="00FC56B5">
        <w:rPr>
          <w:b/>
          <w:sz w:val="22"/>
          <w:szCs w:val="22"/>
          <w:lang w:val="en-US"/>
        </w:rPr>
        <w:t>style</w:t>
      </w:r>
      <w:bookmarkEnd w:id="3"/>
      <w:r w:rsidR="00FC56B5">
        <w:rPr>
          <w:sz w:val="22"/>
          <w:szCs w:val="22"/>
          <w:lang w:val="en-US"/>
        </w:rPr>
        <w:t xml:space="preserve">). </w:t>
      </w:r>
    </w:p>
    <w:p w14:paraId="0F75DD2C" w14:textId="77777777" w:rsidR="00FC56B5" w:rsidRPr="00337C49" w:rsidRDefault="00FC56B5" w:rsidP="00A64C24">
      <w:pPr>
        <w:pStyle w:val="Default"/>
        <w:jc w:val="both"/>
        <w:rPr>
          <w:sz w:val="22"/>
          <w:szCs w:val="22"/>
          <w:lang w:val="en-US"/>
        </w:rPr>
      </w:pPr>
    </w:p>
    <w:p w14:paraId="268BAF20" w14:textId="27524DED" w:rsidR="00FC56B5" w:rsidRPr="00337C49" w:rsidRDefault="00FC56B5" w:rsidP="00A64C24">
      <w:pPr>
        <w:pStyle w:val="Default"/>
        <w:jc w:val="both"/>
        <w:rPr>
          <w:sz w:val="22"/>
          <w:szCs w:val="22"/>
          <w:lang w:val="en-US"/>
        </w:rPr>
      </w:pPr>
      <w:r>
        <w:rPr>
          <w:sz w:val="22"/>
          <w:szCs w:val="22"/>
          <w:lang w:val="en-US"/>
        </w:rPr>
        <w:t xml:space="preserve">The details of the </w:t>
      </w:r>
      <w:bookmarkStart w:id="4" w:name="OLE_LINK4"/>
      <w:bookmarkStart w:id="5" w:name="OLE_LINK5"/>
      <w:r>
        <w:rPr>
          <w:sz w:val="22"/>
          <w:szCs w:val="22"/>
          <w:lang w:val="en-US"/>
        </w:rPr>
        <w:t>APA 6</w:t>
      </w:r>
      <w:r w:rsidRPr="00FC56B5">
        <w:rPr>
          <w:sz w:val="22"/>
          <w:szCs w:val="22"/>
          <w:vertAlign w:val="superscript"/>
          <w:lang w:val="en-US"/>
        </w:rPr>
        <w:t>th</w:t>
      </w:r>
      <w:r>
        <w:rPr>
          <w:sz w:val="22"/>
          <w:szCs w:val="22"/>
          <w:vertAlign w:val="superscript"/>
          <w:lang w:val="en-US"/>
        </w:rPr>
        <w:t xml:space="preserve"> </w:t>
      </w:r>
      <w:r>
        <w:rPr>
          <w:sz w:val="22"/>
          <w:szCs w:val="22"/>
          <w:lang w:val="en-US"/>
        </w:rPr>
        <w:t xml:space="preserve">style </w:t>
      </w:r>
      <w:bookmarkEnd w:id="4"/>
      <w:bookmarkEnd w:id="5"/>
      <w:r>
        <w:rPr>
          <w:sz w:val="22"/>
          <w:szCs w:val="22"/>
          <w:lang w:val="en-US"/>
        </w:rPr>
        <w:t>are in the following link:</w:t>
      </w:r>
    </w:p>
    <w:p w14:paraId="1E5DDFC1" w14:textId="1B8448DB" w:rsidR="00A64C24" w:rsidRDefault="0067534C" w:rsidP="00A64C24">
      <w:pPr>
        <w:pStyle w:val="Default"/>
        <w:jc w:val="both"/>
        <w:rPr>
          <w:sz w:val="22"/>
          <w:szCs w:val="22"/>
          <w:lang w:val="en-US"/>
        </w:rPr>
      </w:pPr>
      <w:hyperlink r:id="rId12" w:history="1">
        <w:r w:rsidR="006F436E" w:rsidRPr="0093743A">
          <w:rPr>
            <w:rStyle w:val="Kpr"/>
            <w:sz w:val="22"/>
            <w:szCs w:val="22"/>
            <w:lang w:val="en-US"/>
          </w:rPr>
          <w:t>https://www.mendeley.com/guides/apa-citation-guide</w:t>
        </w:r>
      </w:hyperlink>
    </w:p>
    <w:p w14:paraId="3CEBB62D" w14:textId="0F0BC97B" w:rsidR="00FC56B5" w:rsidRDefault="00FC56B5" w:rsidP="00A64C24">
      <w:pPr>
        <w:pStyle w:val="Default"/>
        <w:jc w:val="both"/>
        <w:rPr>
          <w:sz w:val="22"/>
          <w:szCs w:val="22"/>
          <w:lang w:val="en-US"/>
        </w:rPr>
      </w:pPr>
      <w:r>
        <w:rPr>
          <w:sz w:val="22"/>
          <w:szCs w:val="22"/>
          <w:lang w:val="en-US"/>
        </w:rPr>
        <w:lastRenderedPageBreak/>
        <w:t>Endnote style for the APA 6</w:t>
      </w:r>
      <w:r w:rsidRPr="00FC56B5">
        <w:rPr>
          <w:sz w:val="22"/>
          <w:szCs w:val="22"/>
          <w:vertAlign w:val="superscript"/>
          <w:lang w:val="en-US"/>
        </w:rPr>
        <w:t>th</w:t>
      </w:r>
      <w:r>
        <w:rPr>
          <w:sz w:val="22"/>
          <w:szCs w:val="22"/>
          <w:vertAlign w:val="superscript"/>
          <w:lang w:val="en-US"/>
        </w:rPr>
        <w:t xml:space="preserve"> </w:t>
      </w:r>
      <w:r>
        <w:rPr>
          <w:sz w:val="22"/>
          <w:szCs w:val="22"/>
          <w:lang w:val="en-US"/>
        </w:rPr>
        <w:t>style is in the following link:</w:t>
      </w:r>
    </w:p>
    <w:p w14:paraId="16775A61" w14:textId="63E10EC0" w:rsidR="006F436E" w:rsidRDefault="0067534C" w:rsidP="00A64C24">
      <w:pPr>
        <w:pStyle w:val="Default"/>
        <w:jc w:val="both"/>
        <w:rPr>
          <w:sz w:val="22"/>
          <w:szCs w:val="22"/>
          <w:lang w:val="en-US"/>
        </w:rPr>
      </w:pPr>
      <w:hyperlink r:id="rId13" w:history="1">
        <w:r w:rsidR="00FC56B5" w:rsidRPr="0093743A">
          <w:rPr>
            <w:rStyle w:val="Kpr"/>
            <w:sz w:val="22"/>
            <w:szCs w:val="22"/>
            <w:lang w:val="en-US"/>
          </w:rPr>
          <w:t>https://endnote.com/downloads/style/apa-6th-american-psychological-association-6th-edition</w:t>
        </w:r>
      </w:hyperlink>
    </w:p>
    <w:p w14:paraId="6637A7D9" w14:textId="4BFFD74E" w:rsidR="00A64C24" w:rsidRPr="00337C49" w:rsidRDefault="00A64C24" w:rsidP="00F2713F">
      <w:pPr>
        <w:pStyle w:val="Default"/>
        <w:rPr>
          <w:sz w:val="20"/>
          <w:szCs w:val="20"/>
          <w:lang w:val="en-US"/>
        </w:rPr>
      </w:pPr>
    </w:p>
    <w:p w14:paraId="76277B88" w14:textId="4BDC188C" w:rsidR="006F436E" w:rsidRDefault="0097209E" w:rsidP="006F436E">
      <w:pPr>
        <w:spacing w:after="120"/>
      </w:pPr>
      <w:r>
        <w:t>Book referencing example</w:t>
      </w:r>
      <w:r w:rsidR="006F436E">
        <w:t>:</w:t>
      </w:r>
    </w:p>
    <w:p w14:paraId="1AC97ECD" w14:textId="1C28A5CC" w:rsidR="006F436E" w:rsidRDefault="006F436E" w:rsidP="006F436E">
      <w:pPr>
        <w:spacing w:after="120"/>
      </w:pPr>
      <w:r>
        <w:t>Mitchell, J.A., Thomson, M., &amp; Coyne, R.P. (2017). A guide to citation. London, England: My Publisher</w:t>
      </w:r>
    </w:p>
    <w:p w14:paraId="5E664607" w14:textId="77777777" w:rsidR="006F436E" w:rsidRDefault="006F436E" w:rsidP="006F436E">
      <w:pPr>
        <w:spacing w:after="120"/>
      </w:pPr>
      <w:r>
        <w:t>Edited book chapter example:</w:t>
      </w:r>
    </w:p>
    <w:p w14:paraId="233AB778" w14:textId="30E5FF2C" w:rsidR="006F436E" w:rsidRDefault="006F436E" w:rsidP="006F436E">
      <w:pPr>
        <w:spacing w:after="120"/>
      </w:pPr>
      <w:r>
        <w:t>Troy, B.N. (2015). APA citation rules. In S.T, Williams (Ed.). A guide to citation rules (2nd ed., pp. 50-95). New York, NY: Publishers.</w:t>
      </w:r>
    </w:p>
    <w:p w14:paraId="089AEDB2" w14:textId="3E050BBC" w:rsidR="006F436E" w:rsidRDefault="006F436E" w:rsidP="006F436E">
      <w:pPr>
        <w:spacing w:after="120"/>
      </w:pPr>
      <w:r>
        <w:t xml:space="preserve">Journal </w:t>
      </w:r>
      <w:r w:rsidR="0097209E">
        <w:t>a</w:t>
      </w:r>
      <w:r>
        <w:t xml:space="preserve">rticle </w:t>
      </w:r>
      <w:r w:rsidR="0097209E">
        <w:t>example</w:t>
      </w:r>
      <w:r>
        <w:t>:</w:t>
      </w:r>
    </w:p>
    <w:p w14:paraId="027B1B92" w14:textId="43C7A813" w:rsidR="006F436E" w:rsidRDefault="006F436E" w:rsidP="006F436E">
      <w:pPr>
        <w:spacing w:after="120"/>
      </w:pPr>
      <w:r>
        <w:t>Mitchell, J.A. (2017). Citation: Why is it so important. Mendeley Journal, 67(2), 81-95</w:t>
      </w:r>
    </w:p>
    <w:p w14:paraId="72257112" w14:textId="77777777" w:rsidR="006F436E" w:rsidRDefault="006F436E" w:rsidP="006F436E">
      <w:pPr>
        <w:spacing w:after="120"/>
      </w:pPr>
      <w:r>
        <w:t>Website example:</w:t>
      </w:r>
    </w:p>
    <w:p w14:paraId="5D87A815" w14:textId="25F63681" w:rsidR="006F436E" w:rsidRDefault="006F436E" w:rsidP="006F436E">
      <w:pPr>
        <w:spacing w:after="120"/>
      </w:pPr>
      <w:r>
        <w:t xml:space="preserve">Mitchell, J.A. (2017, May 21). How and when to reference. Retrieved from  </w:t>
      </w:r>
      <w:hyperlink r:id="rId14" w:history="1">
        <w:r w:rsidR="00FC56B5" w:rsidRPr="0093743A">
          <w:rPr>
            <w:rStyle w:val="Kpr"/>
          </w:rPr>
          <w:t>https://www.howandwhentoreference.com</w:t>
        </w:r>
      </w:hyperlink>
      <w:r>
        <w:t>.</w:t>
      </w:r>
    </w:p>
    <w:p w14:paraId="56BBAA68" w14:textId="3345B6F2" w:rsidR="00FC56B5" w:rsidRDefault="00FC56B5" w:rsidP="006F436E">
      <w:pPr>
        <w:spacing w:after="120"/>
      </w:pPr>
      <w:r>
        <w:t xml:space="preserve">Conference </w:t>
      </w:r>
      <w:r w:rsidR="0097209E">
        <w:t>p</w:t>
      </w:r>
      <w:r>
        <w:t xml:space="preserve">roceedings </w:t>
      </w:r>
      <w:r w:rsidR="0097209E">
        <w:t>e</w:t>
      </w:r>
      <w:r>
        <w:t>xample:</w:t>
      </w:r>
    </w:p>
    <w:p w14:paraId="44A9353C" w14:textId="45025F7B" w:rsidR="00FC56B5" w:rsidRPr="00337C49" w:rsidRDefault="00FC56B5" w:rsidP="006F436E">
      <w:pPr>
        <w:spacing w:after="120"/>
      </w:pPr>
      <w:proofErr w:type="spellStart"/>
      <w:r w:rsidRPr="00FC56B5">
        <w:t>Zha</w:t>
      </w:r>
      <w:proofErr w:type="spellEnd"/>
      <w:r w:rsidRPr="00FC56B5">
        <w:t>, X., Chai, Y., Witlox, F., &amp; Ma, L. (2016). Container Throughput Time Series Forecasting Using a Hybrid Approach. In Y. Jia, J. Du, H. Li, &amp; W. Zhang (Eds.), Proceedings of the 2015 Chinese Intelligent Systems Conference: Volume 1 (pp. 639-650). Berlin, Heidelberg: Springer Berlin Heidelberg.</w:t>
      </w:r>
    </w:p>
    <w:sectPr w:rsidR="00FC56B5" w:rsidRPr="00337C49" w:rsidSect="0097209E">
      <w:headerReference w:type="default" r:id="rId15"/>
      <w:type w:val="continuous"/>
      <w:pgSz w:w="11906" w:h="16838" w:code="9"/>
      <w:pgMar w:top="1440" w:right="1077" w:bottom="1440" w:left="1077"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D06E8" w14:textId="77777777" w:rsidR="003C5520" w:rsidRDefault="003C5520" w:rsidP="00FF553E">
      <w:r>
        <w:separator/>
      </w:r>
    </w:p>
  </w:endnote>
  <w:endnote w:type="continuationSeparator" w:id="0">
    <w:p w14:paraId="758F94E3" w14:textId="77777777" w:rsidR="003C5520" w:rsidRDefault="003C5520" w:rsidP="00FF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D952C" w14:textId="77777777" w:rsidR="00FF553E" w:rsidRDefault="00FF553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DEA74" w14:textId="77777777" w:rsidR="003C5520" w:rsidRDefault="003C5520" w:rsidP="00FF553E">
      <w:r>
        <w:separator/>
      </w:r>
    </w:p>
  </w:footnote>
  <w:footnote w:type="continuationSeparator" w:id="0">
    <w:p w14:paraId="3B60555C" w14:textId="77777777" w:rsidR="003C5520" w:rsidRDefault="003C5520" w:rsidP="00FF553E">
      <w:r>
        <w:continuationSeparator/>
      </w:r>
    </w:p>
  </w:footnote>
  <w:footnote w:id="1">
    <w:p w14:paraId="0B24F5F0" w14:textId="16A4BCED" w:rsidR="00483FE9" w:rsidRPr="00483FE9" w:rsidRDefault="00483FE9" w:rsidP="00483FE9">
      <w:pPr>
        <w:pStyle w:val="Default"/>
        <w:jc w:val="both"/>
        <w:rPr>
          <w:sz w:val="18"/>
          <w:szCs w:val="18"/>
          <w:lang w:val="en-US"/>
        </w:rPr>
      </w:pPr>
      <w:r>
        <w:rPr>
          <w:rStyle w:val="DipnotBavurusu"/>
        </w:rPr>
        <w:footnoteRef/>
      </w:r>
      <w:r>
        <w:t xml:space="preserve"> </w:t>
      </w:r>
      <w:r>
        <w:rPr>
          <w:sz w:val="16"/>
          <w:szCs w:val="16"/>
          <w:lang w:val="en-US"/>
        </w:rPr>
        <w:t>Name Surname of First Author</w:t>
      </w:r>
      <w:r w:rsidRPr="00AD26CA">
        <w:rPr>
          <w:sz w:val="18"/>
          <w:szCs w:val="18"/>
          <w:lang w:val="en-US"/>
        </w:rPr>
        <w:t xml:space="preserve">, </w:t>
      </w:r>
      <w:proofErr w:type="spellStart"/>
      <w:r>
        <w:rPr>
          <w:sz w:val="18"/>
          <w:szCs w:val="18"/>
          <w:lang w:val="en-US"/>
        </w:rPr>
        <w:t>Pamukkale</w:t>
      </w:r>
      <w:proofErr w:type="spellEnd"/>
      <w:r w:rsidRPr="00AD26CA">
        <w:rPr>
          <w:sz w:val="18"/>
          <w:szCs w:val="18"/>
          <w:lang w:val="en-US"/>
        </w:rPr>
        <w:t xml:space="preserve"> University, Faculty of </w:t>
      </w:r>
      <w:r>
        <w:rPr>
          <w:sz w:val="18"/>
          <w:szCs w:val="18"/>
          <w:lang w:val="en-US"/>
        </w:rPr>
        <w:t>Engineering</w:t>
      </w:r>
      <w:r w:rsidRPr="00AD26CA">
        <w:rPr>
          <w:sz w:val="18"/>
          <w:szCs w:val="18"/>
          <w:lang w:val="en-US"/>
        </w:rPr>
        <w:t xml:space="preserve">, Department of </w:t>
      </w:r>
      <w:r w:rsidR="0067534C">
        <w:rPr>
          <w:sz w:val="18"/>
          <w:szCs w:val="18"/>
          <w:lang w:val="en-US"/>
        </w:rPr>
        <w:t>Mechanical</w:t>
      </w:r>
      <w:r>
        <w:rPr>
          <w:sz w:val="18"/>
          <w:szCs w:val="18"/>
          <w:lang w:val="en-US"/>
        </w:rPr>
        <w:t xml:space="preserve"> Engineering</w:t>
      </w:r>
      <w:r w:rsidRPr="00AD26CA">
        <w:rPr>
          <w:sz w:val="18"/>
          <w:szCs w:val="18"/>
          <w:lang w:val="en-US"/>
        </w:rPr>
        <w:t xml:space="preserve">, </w:t>
      </w:r>
      <w:r>
        <w:rPr>
          <w:sz w:val="18"/>
          <w:szCs w:val="18"/>
          <w:lang w:val="en-US"/>
        </w:rPr>
        <w:t>Denizli</w:t>
      </w:r>
      <w:r w:rsidRPr="00AD26CA">
        <w:rPr>
          <w:sz w:val="18"/>
          <w:szCs w:val="18"/>
          <w:lang w:val="en-US"/>
        </w:rPr>
        <w:t xml:space="preserve">, Turkey, </w:t>
      </w:r>
      <w:r w:rsidR="008C3C58">
        <w:rPr>
          <w:sz w:val="16"/>
          <w:szCs w:val="16"/>
          <w:lang w:val="en-US"/>
        </w:rPr>
        <w:t>xxx</w:t>
      </w:r>
      <w:r w:rsidR="008C3C58">
        <w:rPr>
          <w:sz w:val="18"/>
          <w:szCs w:val="18"/>
          <w:lang w:val="en-US"/>
        </w:rPr>
        <w:t>@</w:t>
      </w:r>
      <w:r>
        <w:rPr>
          <w:sz w:val="18"/>
          <w:szCs w:val="18"/>
          <w:lang w:val="en-US"/>
        </w:rPr>
        <w:t>pau</w:t>
      </w:r>
      <w:r w:rsidRPr="00AD26CA">
        <w:rPr>
          <w:sz w:val="18"/>
          <w:szCs w:val="18"/>
          <w:lang w:val="en-US"/>
        </w:rPr>
        <w:t xml:space="preserve">.edu.tr </w:t>
      </w:r>
    </w:p>
  </w:footnote>
  <w:footnote w:id="2">
    <w:p w14:paraId="48FDE921" w14:textId="1EA2F8B7" w:rsidR="00483FE9" w:rsidRPr="00483FE9" w:rsidRDefault="00483FE9">
      <w:pPr>
        <w:pStyle w:val="DipnotMetni"/>
        <w:rPr>
          <w:lang w:val="tr-TR"/>
        </w:rPr>
      </w:pPr>
      <w:r>
        <w:rPr>
          <w:rStyle w:val="DipnotBavurusu"/>
        </w:rPr>
        <w:footnoteRef/>
      </w:r>
      <w:r>
        <w:t xml:space="preserve"> </w:t>
      </w:r>
      <w:r>
        <w:rPr>
          <w:sz w:val="16"/>
          <w:szCs w:val="16"/>
        </w:rPr>
        <w:t>Name Surname of Second Author</w:t>
      </w:r>
      <w:r w:rsidRPr="00AD26CA">
        <w:rPr>
          <w:sz w:val="16"/>
          <w:szCs w:val="16"/>
        </w:rPr>
        <w:t>,</w:t>
      </w:r>
      <w:r w:rsidR="00760528">
        <w:rPr>
          <w:sz w:val="16"/>
          <w:szCs w:val="16"/>
        </w:rPr>
        <w:t xml:space="preserve"> Affiliation,</w:t>
      </w:r>
      <w:r w:rsidRPr="00AD26CA">
        <w:rPr>
          <w:sz w:val="16"/>
          <w:szCs w:val="16"/>
        </w:rPr>
        <w:t xml:space="preserve"> yyy</w:t>
      </w:r>
      <w:r w:rsidRPr="00AD26CA">
        <w:rPr>
          <w:sz w:val="18"/>
          <w:szCs w:val="18"/>
        </w:rPr>
        <w:t>@</w:t>
      </w:r>
      <w:r>
        <w:rPr>
          <w:sz w:val="18"/>
          <w:szCs w:val="18"/>
        </w:rPr>
        <w:t>pau</w:t>
      </w:r>
      <w:r w:rsidRPr="00AD26CA">
        <w:rPr>
          <w:sz w:val="18"/>
          <w:szCs w:val="18"/>
        </w:rPr>
        <w:t xml:space="preserve">.edu.tr </w:t>
      </w:r>
    </w:p>
  </w:footnote>
  <w:footnote w:id="3">
    <w:p w14:paraId="63DCCD45" w14:textId="2B8A313E" w:rsidR="00483FE9" w:rsidRPr="00483FE9" w:rsidRDefault="00483FE9">
      <w:pPr>
        <w:pStyle w:val="DipnotMetni"/>
        <w:rPr>
          <w:lang w:val="tr-TR"/>
        </w:rPr>
      </w:pPr>
      <w:r>
        <w:rPr>
          <w:rStyle w:val="DipnotBavurusu"/>
        </w:rPr>
        <w:footnoteRef/>
      </w:r>
      <w:r>
        <w:t xml:space="preserve"> </w:t>
      </w:r>
      <w:r>
        <w:rPr>
          <w:sz w:val="16"/>
          <w:szCs w:val="16"/>
        </w:rPr>
        <w:t>Name Surname of Third Author</w:t>
      </w:r>
      <w:r w:rsidRPr="00AD26CA">
        <w:rPr>
          <w:sz w:val="18"/>
          <w:szCs w:val="18"/>
        </w:rPr>
        <w:t>,</w:t>
      </w:r>
      <w:r w:rsidR="00760528">
        <w:rPr>
          <w:sz w:val="18"/>
          <w:szCs w:val="18"/>
        </w:rPr>
        <w:t xml:space="preserve"> </w:t>
      </w:r>
      <w:r w:rsidR="00760528">
        <w:rPr>
          <w:sz w:val="16"/>
          <w:szCs w:val="16"/>
        </w:rPr>
        <w:t>Affiliation,</w:t>
      </w:r>
      <w:r w:rsidR="00760528" w:rsidRPr="00AD26CA">
        <w:rPr>
          <w:sz w:val="16"/>
          <w:szCs w:val="16"/>
        </w:rPr>
        <w:t xml:space="preserve"> </w:t>
      </w:r>
      <w:r w:rsidRPr="00AD26CA">
        <w:rPr>
          <w:sz w:val="16"/>
          <w:szCs w:val="16"/>
        </w:rPr>
        <w:t>zzz@</w:t>
      </w:r>
      <w:r>
        <w:rPr>
          <w:sz w:val="18"/>
          <w:szCs w:val="18"/>
        </w:rPr>
        <w:t>pau</w:t>
      </w:r>
      <w:r w:rsidRPr="00AD26CA">
        <w:rPr>
          <w:sz w:val="16"/>
          <w:szCs w:val="16"/>
        </w:rPr>
        <w:t>.edu.tr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124AB" w14:textId="21C6E6C9" w:rsidR="00760528" w:rsidRDefault="0076052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10A64" w14:textId="58FE2A58" w:rsidR="00337C49" w:rsidRPr="00337C49" w:rsidRDefault="00337C49" w:rsidP="00337C4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5E99E5"/>
    <w:multiLevelType w:val="hybridMultilevel"/>
    <w:tmpl w:val="003440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745"/>
    <w:rsid w:val="000155D0"/>
    <w:rsid w:val="00030871"/>
    <w:rsid w:val="000511E0"/>
    <w:rsid w:val="00060505"/>
    <w:rsid w:val="00084BA1"/>
    <w:rsid w:val="000E4CBA"/>
    <w:rsid w:val="00107FC7"/>
    <w:rsid w:val="001162CF"/>
    <w:rsid w:val="00174820"/>
    <w:rsid w:val="00241EE8"/>
    <w:rsid w:val="002B6D11"/>
    <w:rsid w:val="002E75E6"/>
    <w:rsid w:val="00337C49"/>
    <w:rsid w:val="003C5520"/>
    <w:rsid w:val="00416745"/>
    <w:rsid w:val="0043620D"/>
    <w:rsid w:val="00470958"/>
    <w:rsid w:val="00483FE9"/>
    <w:rsid w:val="004A5C09"/>
    <w:rsid w:val="005F44F2"/>
    <w:rsid w:val="0067534C"/>
    <w:rsid w:val="006D4868"/>
    <w:rsid w:val="006D5A2A"/>
    <w:rsid w:val="006F436E"/>
    <w:rsid w:val="006F68AE"/>
    <w:rsid w:val="007048D9"/>
    <w:rsid w:val="007157C9"/>
    <w:rsid w:val="00760528"/>
    <w:rsid w:val="007C18FD"/>
    <w:rsid w:val="008A7A04"/>
    <w:rsid w:val="008C3C58"/>
    <w:rsid w:val="008E5316"/>
    <w:rsid w:val="008F3A45"/>
    <w:rsid w:val="0095186A"/>
    <w:rsid w:val="00954C5D"/>
    <w:rsid w:val="0097209E"/>
    <w:rsid w:val="009A0262"/>
    <w:rsid w:val="009A11D9"/>
    <w:rsid w:val="009D4EC4"/>
    <w:rsid w:val="00A17EBA"/>
    <w:rsid w:val="00A64C24"/>
    <w:rsid w:val="00AA314E"/>
    <w:rsid w:val="00AD26CA"/>
    <w:rsid w:val="00B06CA0"/>
    <w:rsid w:val="00B40366"/>
    <w:rsid w:val="00B42AAE"/>
    <w:rsid w:val="00B45406"/>
    <w:rsid w:val="00B57F23"/>
    <w:rsid w:val="00B82B64"/>
    <w:rsid w:val="00BD0715"/>
    <w:rsid w:val="00C9175A"/>
    <w:rsid w:val="00CD2869"/>
    <w:rsid w:val="00CF2392"/>
    <w:rsid w:val="00D05D6D"/>
    <w:rsid w:val="00D31219"/>
    <w:rsid w:val="00D73210"/>
    <w:rsid w:val="00D847FE"/>
    <w:rsid w:val="00DB6EB8"/>
    <w:rsid w:val="00DD1878"/>
    <w:rsid w:val="00E51A43"/>
    <w:rsid w:val="00F2713F"/>
    <w:rsid w:val="00F52C98"/>
    <w:rsid w:val="00FC56B5"/>
    <w:rsid w:val="00FF5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C83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392"/>
    <w:pPr>
      <w:jc w:val="both"/>
    </w:pPr>
    <w:rPr>
      <w:rFonts w:ascii="Times New Roman" w:eastAsia="Times New Roman" w:hAnsi="Times New Roman"/>
      <w:sz w:val="22"/>
      <w:lang w:eastAsia="pt-BR"/>
    </w:rPr>
  </w:style>
  <w:style w:type="paragraph" w:styleId="Balk1">
    <w:name w:val="heading 1"/>
    <w:basedOn w:val="SectionHeading"/>
    <w:next w:val="Normal"/>
    <w:link w:val="Balk1Char"/>
    <w:uiPriority w:val="9"/>
    <w:qFormat/>
    <w:rsid w:val="00CF2392"/>
    <w:pPr>
      <w:jc w:val="center"/>
      <w:outlineLvl w:val="0"/>
    </w:pPr>
    <w:rPr>
      <w:b/>
      <w:bCs/>
      <w:caps/>
      <w:color w:val="000000"/>
      <w:szCs w:val="23"/>
      <w:lang w:val="en-US"/>
    </w:rPr>
  </w:style>
  <w:style w:type="paragraph" w:styleId="Balk2">
    <w:name w:val="heading 2"/>
    <w:basedOn w:val="Normal"/>
    <w:next w:val="Normal"/>
    <w:link w:val="Balk2Char"/>
    <w:uiPriority w:val="9"/>
    <w:unhideWhenUsed/>
    <w:qFormat/>
    <w:rsid w:val="00CF239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16745"/>
    <w:pPr>
      <w:autoSpaceDE w:val="0"/>
      <w:autoSpaceDN w:val="0"/>
      <w:adjustRightInd w:val="0"/>
    </w:pPr>
    <w:rPr>
      <w:rFonts w:ascii="Times New Roman" w:hAnsi="Times New Roman"/>
      <w:color w:val="000000"/>
      <w:lang w:val="tr-TR"/>
    </w:rPr>
  </w:style>
  <w:style w:type="paragraph" w:styleId="KonuBal">
    <w:name w:val="Title"/>
    <w:basedOn w:val="Default"/>
    <w:next w:val="Default"/>
    <w:link w:val="KonuBalChar"/>
    <w:uiPriority w:val="99"/>
    <w:qFormat/>
    <w:rsid w:val="00CF2392"/>
    <w:pPr>
      <w:jc w:val="center"/>
    </w:pPr>
    <w:rPr>
      <w:b/>
      <w:bCs/>
      <w:caps/>
      <w:sz w:val="28"/>
      <w:szCs w:val="28"/>
      <w:lang w:val="en-US"/>
    </w:rPr>
  </w:style>
  <w:style w:type="character" w:customStyle="1" w:styleId="KonuBalChar">
    <w:name w:val="Konu Başlığı Char"/>
    <w:link w:val="KonuBal"/>
    <w:uiPriority w:val="99"/>
    <w:rsid w:val="00CF2392"/>
    <w:rPr>
      <w:rFonts w:ascii="Times New Roman" w:hAnsi="Times New Roman"/>
      <w:b/>
      <w:bCs/>
      <w:caps/>
      <w:color w:val="000000"/>
      <w:sz w:val="28"/>
      <w:szCs w:val="28"/>
    </w:rPr>
  </w:style>
  <w:style w:type="paragraph" w:customStyle="1" w:styleId="Author">
    <w:name w:val="Author"/>
    <w:basedOn w:val="Default"/>
    <w:next w:val="Default"/>
    <w:uiPriority w:val="99"/>
    <w:rsid w:val="00416745"/>
    <w:rPr>
      <w:color w:val="auto"/>
    </w:rPr>
  </w:style>
  <w:style w:type="paragraph" w:customStyle="1" w:styleId="Abstract">
    <w:name w:val="Abstract"/>
    <w:basedOn w:val="Default"/>
    <w:next w:val="Default"/>
    <w:uiPriority w:val="99"/>
    <w:rsid w:val="00416745"/>
    <w:rPr>
      <w:color w:val="auto"/>
    </w:rPr>
  </w:style>
  <w:style w:type="paragraph" w:customStyle="1" w:styleId="SectionHeading">
    <w:name w:val="Section Heading"/>
    <w:basedOn w:val="Default"/>
    <w:next w:val="Default"/>
    <w:rsid w:val="00416745"/>
    <w:rPr>
      <w:color w:val="auto"/>
    </w:rPr>
  </w:style>
  <w:style w:type="paragraph" w:customStyle="1" w:styleId="Bullets">
    <w:name w:val="Bullets"/>
    <w:basedOn w:val="Default"/>
    <w:next w:val="Default"/>
    <w:uiPriority w:val="99"/>
    <w:rsid w:val="00416745"/>
    <w:rPr>
      <w:color w:val="auto"/>
    </w:rPr>
  </w:style>
  <w:style w:type="paragraph" w:customStyle="1" w:styleId="SubHeadings">
    <w:name w:val="Sub Headings"/>
    <w:basedOn w:val="Default"/>
    <w:next w:val="Default"/>
    <w:uiPriority w:val="99"/>
    <w:rsid w:val="00416745"/>
    <w:rPr>
      <w:color w:val="auto"/>
    </w:rPr>
  </w:style>
  <w:style w:type="paragraph" w:customStyle="1" w:styleId="FigureCaptions">
    <w:name w:val="Figure Captions"/>
    <w:basedOn w:val="Default"/>
    <w:next w:val="Default"/>
    <w:uiPriority w:val="99"/>
    <w:rsid w:val="00416745"/>
    <w:rPr>
      <w:color w:val="auto"/>
    </w:rPr>
  </w:style>
  <w:style w:type="paragraph" w:styleId="BalonMetni">
    <w:name w:val="Balloon Text"/>
    <w:basedOn w:val="Normal"/>
    <w:link w:val="BalonMetniChar"/>
    <w:uiPriority w:val="99"/>
    <w:semiHidden/>
    <w:unhideWhenUsed/>
    <w:rsid w:val="00AA314E"/>
    <w:rPr>
      <w:rFonts w:ascii="Tahoma" w:hAnsi="Tahoma" w:cs="Tahoma"/>
      <w:sz w:val="16"/>
      <w:szCs w:val="16"/>
    </w:rPr>
  </w:style>
  <w:style w:type="character" w:customStyle="1" w:styleId="BalonMetniChar">
    <w:name w:val="Balon Metni Char"/>
    <w:link w:val="BalonMetni"/>
    <w:uiPriority w:val="99"/>
    <w:semiHidden/>
    <w:rsid w:val="00AA314E"/>
    <w:rPr>
      <w:rFonts w:ascii="Tahoma" w:hAnsi="Tahoma" w:cs="Tahoma"/>
      <w:sz w:val="16"/>
      <w:szCs w:val="16"/>
    </w:rPr>
  </w:style>
  <w:style w:type="paragraph" w:customStyle="1" w:styleId="Heading11">
    <w:name w:val="Heading 11"/>
    <w:basedOn w:val="Default"/>
    <w:next w:val="Default"/>
    <w:uiPriority w:val="99"/>
    <w:rsid w:val="00AA314E"/>
    <w:rPr>
      <w:color w:val="auto"/>
    </w:rPr>
  </w:style>
  <w:style w:type="character" w:styleId="Kpr">
    <w:name w:val="Hyperlink"/>
    <w:uiPriority w:val="99"/>
    <w:unhideWhenUsed/>
    <w:rsid w:val="00AA314E"/>
    <w:rPr>
      <w:color w:val="0000FF"/>
      <w:u w:val="single"/>
    </w:rPr>
  </w:style>
  <w:style w:type="paragraph" w:styleId="GvdeMetni">
    <w:name w:val="Body Text"/>
    <w:basedOn w:val="Normal"/>
    <w:link w:val="GvdeMetniChar"/>
    <w:rsid w:val="00A64C24"/>
    <w:pPr>
      <w:ind w:firstLine="360"/>
    </w:pPr>
    <w:rPr>
      <w:lang w:val="pt-BR"/>
    </w:rPr>
  </w:style>
  <w:style w:type="character" w:customStyle="1" w:styleId="GvdeMetniChar">
    <w:name w:val="Gövde Metni Char"/>
    <w:link w:val="GvdeMetni"/>
    <w:rsid w:val="00A64C24"/>
    <w:rPr>
      <w:rFonts w:ascii="Times New Roman" w:eastAsia="Times New Roman" w:hAnsi="Times New Roman" w:cs="Times New Roman"/>
      <w:sz w:val="20"/>
      <w:szCs w:val="20"/>
      <w:lang w:val="pt-BR" w:eastAsia="pt-BR"/>
    </w:rPr>
  </w:style>
  <w:style w:type="paragraph" w:styleId="ListeParagraf">
    <w:name w:val="List Paragraph"/>
    <w:basedOn w:val="Normal"/>
    <w:uiPriority w:val="34"/>
    <w:qFormat/>
    <w:rsid w:val="00A64C24"/>
    <w:pPr>
      <w:ind w:left="720"/>
      <w:contextualSpacing/>
    </w:pPr>
  </w:style>
  <w:style w:type="paragraph" w:styleId="stbilgi">
    <w:name w:val="header"/>
    <w:basedOn w:val="Normal"/>
    <w:link w:val="stbilgiChar"/>
    <w:uiPriority w:val="99"/>
    <w:unhideWhenUsed/>
    <w:rsid w:val="00FF553E"/>
    <w:pPr>
      <w:tabs>
        <w:tab w:val="center" w:pos="4536"/>
        <w:tab w:val="right" w:pos="9072"/>
      </w:tabs>
    </w:pPr>
  </w:style>
  <w:style w:type="character" w:customStyle="1" w:styleId="stbilgiChar">
    <w:name w:val="Üstbilgi Char"/>
    <w:link w:val="stbilgi"/>
    <w:uiPriority w:val="99"/>
    <w:rsid w:val="00FF553E"/>
    <w:rPr>
      <w:rFonts w:ascii="Times New Roman" w:eastAsia="Times New Roman" w:hAnsi="Times New Roman" w:cs="Times New Roman"/>
      <w:sz w:val="20"/>
      <w:szCs w:val="20"/>
      <w:lang w:val="en-US" w:eastAsia="pt-BR"/>
    </w:rPr>
  </w:style>
  <w:style w:type="paragraph" w:styleId="Altbilgi">
    <w:name w:val="footer"/>
    <w:basedOn w:val="Normal"/>
    <w:link w:val="AltbilgiChar"/>
    <w:uiPriority w:val="99"/>
    <w:unhideWhenUsed/>
    <w:rsid w:val="00FF553E"/>
    <w:pPr>
      <w:tabs>
        <w:tab w:val="center" w:pos="4536"/>
        <w:tab w:val="right" w:pos="9072"/>
      </w:tabs>
    </w:pPr>
  </w:style>
  <w:style w:type="character" w:customStyle="1" w:styleId="AltbilgiChar">
    <w:name w:val="Altbilgi Char"/>
    <w:link w:val="Altbilgi"/>
    <w:uiPriority w:val="99"/>
    <w:rsid w:val="00FF553E"/>
    <w:rPr>
      <w:rFonts w:ascii="Times New Roman" w:eastAsia="Times New Roman" w:hAnsi="Times New Roman" w:cs="Times New Roman"/>
      <w:sz w:val="20"/>
      <w:szCs w:val="20"/>
      <w:lang w:val="en-US" w:eastAsia="pt-BR"/>
    </w:rPr>
  </w:style>
  <w:style w:type="character" w:customStyle="1" w:styleId="Balk1Char">
    <w:name w:val="Başlık 1 Char"/>
    <w:basedOn w:val="VarsaylanParagrafYazTipi"/>
    <w:link w:val="Balk1"/>
    <w:uiPriority w:val="9"/>
    <w:rsid w:val="00CF2392"/>
    <w:rPr>
      <w:rFonts w:ascii="Times New Roman" w:hAnsi="Times New Roman"/>
      <w:b/>
      <w:bCs/>
      <w:caps/>
      <w:color w:val="000000"/>
      <w:sz w:val="24"/>
      <w:szCs w:val="23"/>
    </w:rPr>
  </w:style>
  <w:style w:type="character" w:customStyle="1" w:styleId="Balk2Char">
    <w:name w:val="Başlık 2 Char"/>
    <w:basedOn w:val="VarsaylanParagrafYazTipi"/>
    <w:link w:val="Balk2"/>
    <w:uiPriority w:val="9"/>
    <w:rsid w:val="00CF2392"/>
    <w:rPr>
      <w:rFonts w:asciiTheme="majorHAnsi" w:eastAsiaTheme="majorEastAsia" w:hAnsiTheme="majorHAnsi" w:cstheme="majorBidi"/>
      <w:color w:val="2F5496" w:themeColor="accent1" w:themeShade="BF"/>
      <w:sz w:val="26"/>
      <w:szCs w:val="26"/>
      <w:lang w:eastAsia="pt-BR"/>
    </w:rPr>
  </w:style>
  <w:style w:type="character" w:styleId="zlenenKpr">
    <w:name w:val="FollowedHyperlink"/>
    <w:basedOn w:val="VarsaylanParagrafYazTipi"/>
    <w:uiPriority w:val="99"/>
    <w:semiHidden/>
    <w:unhideWhenUsed/>
    <w:rsid w:val="00CF2392"/>
    <w:rPr>
      <w:color w:val="954F72" w:themeColor="followedHyperlink"/>
      <w:u w:val="single"/>
    </w:rPr>
  </w:style>
  <w:style w:type="paragraph" w:styleId="DipnotMetni">
    <w:name w:val="footnote text"/>
    <w:basedOn w:val="Normal"/>
    <w:link w:val="DipnotMetniChar"/>
    <w:uiPriority w:val="99"/>
    <w:semiHidden/>
    <w:unhideWhenUsed/>
    <w:rsid w:val="00483FE9"/>
    <w:rPr>
      <w:sz w:val="20"/>
      <w:szCs w:val="20"/>
    </w:rPr>
  </w:style>
  <w:style w:type="character" w:customStyle="1" w:styleId="DipnotMetniChar">
    <w:name w:val="Dipnot Metni Char"/>
    <w:basedOn w:val="VarsaylanParagrafYazTipi"/>
    <w:link w:val="DipnotMetni"/>
    <w:uiPriority w:val="99"/>
    <w:semiHidden/>
    <w:rsid w:val="00483FE9"/>
    <w:rPr>
      <w:rFonts w:ascii="Times New Roman" w:eastAsia="Times New Roman" w:hAnsi="Times New Roman"/>
      <w:sz w:val="20"/>
      <w:szCs w:val="20"/>
      <w:lang w:eastAsia="pt-BR"/>
    </w:rPr>
  </w:style>
  <w:style w:type="character" w:styleId="DipnotBavurusu">
    <w:name w:val="footnote reference"/>
    <w:basedOn w:val="VarsaylanParagrafYazTipi"/>
    <w:uiPriority w:val="99"/>
    <w:semiHidden/>
    <w:unhideWhenUsed/>
    <w:rsid w:val="00483FE9"/>
    <w:rPr>
      <w:vertAlign w:val="superscript"/>
    </w:rPr>
  </w:style>
  <w:style w:type="character" w:customStyle="1" w:styleId="zmlenmeyenBahsetme1">
    <w:name w:val="Çözümlenmeyen Bahsetme1"/>
    <w:basedOn w:val="VarsaylanParagrafYazTipi"/>
    <w:uiPriority w:val="99"/>
    <w:semiHidden/>
    <w:unhideWhenUsed/>
    <w:rsid w:val="006F436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392"/>
    <w:pPr>
      <w:jc w:val="both"/>
    </w:pPr>
    <w:rPr>
      <w:rFonts w:ascii="Times New Roman" w:eastAsia="Times New Roman" w:hAnsi="Times New Roman"/>
      <w:sz w:val="22"/>
      <w:lang w:eastAsia="pt-BR"/>
    </w:rPr>
  </w:style>
  <w:style w:type="paragraph" w:styleId="Balk1">
    <w:name w:val="heading 1"/>
    <w:basedOn w:val="SectionHeading"/>
    <w:next w:val="Normal"/>
    <w:link w:val="Balk1Char"/>
    <w:uiPriority w:val="9"/>
    <w:qFormat/>
    <w:rsid w:val="00CF2392"/>
    <w:pPr>
      <w:jc w:val="center"/>
      <w:outlineLvl w:val="0"/>
    </w:pPr>
    <w:rPr>
      <w:b/>
      <w:bCs/>
      <w:caps/>
      <w:color w:val="000000"/>
      <w:szCs w:val="23"/>
      <w:lang w:val="en-US"/>
    </w:rPr>
  </w:style>
  <w:style w:type="paragraph" w:styleId="Balk2">
    <w:name w:val="heading 2"/>
    <w:basedOn w:val="Normal"/>
    <w:next w:val="Normal"/>
    <w:link w:val="Balk2Char"/>
    <w:uiPriority w:val="9"/>
    <w:unhideWhenUsed/>
    <w:qFormat/>
    <w:rsid w:val="00CF239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16745"/>
    <w:pPr>
      <w:autoSpaceDE w:val="0"/>
      <w:autoSpaceDN w:val="0"/>
      <w:adjustRightInd w:val="0"/>
    </w:pPr>
    <w:rPr>
      <w:rFonts w:ascii="Times New Roman" w:hAnsi="Times New Roman"/>
      <w:color w:val="000000"/>
      <w:lang w:val="tr-TR"/>
    </w:rPr>
  </w:style>
  <w:style w:type="paragraph" w:styleId="KonuBal">
    <w:name w:val="Title"/>
    <w:basedOn w:val="Default"/>
    <w:next w:val="Default"/>
    <w:link w:val="KonuBalChar"/>
    <w:uiPriority w:val="99"/>
    <w:qFormat/>
    <w:rsid w:val="00CF2392"/>
    <w:pPr>
      <w:jc w:val="center"/>
    </w:pPr>
    <w:rPr>
      <w:b/>
      <w:bCs/>
      <w:caps/>
      <w:sz w:val="28"/>
      <w:szCs w:val="28"/>
      <w:lang w:val="en-US"/>
    </w:rPr>
  </w:style>
  <w:style w:type="character" w:customStyle="1" w:styleId="KonuBalChar">
    <w:name w:val="Konu Başlığı Char"/>
    <w:link w:val="KonuBal"/>
    <w:uiPriority w:val="99"/>
    <w:rsid w:val="00CF2392"/>
    <w:rPr>
      <w:rFonts w:ascii="Times New Roman" w:hAnsi="Times New Roman"/>
      <w:b/>
      <w:bCs/>
      <w:caps/>
      <w:color w:val="000000"/>
      <w:sz w:val="28"/>
      <w:szCs w:val="28"/>
    </w:rPr>
  </w:style>
  <w:style w:type="paragraph" w:customStyle="1" w:styleId="Author">
    <w:name w:val="Author"/>
    <w:basedOn w:val="Default"/>
    <w:next w:val="Default"/>
    <w:uiPriority w:val="99"/>
    <w:rsid w:val="00416745"/>
    <w:rPr>
      <w:color w:val="auto"/>
    </w:rPr>
  </w:style>
  <w:style w:type="paragraph" w:customStyle="1" w:styleId="Abstract">
    <w:name w:val="Abstract"/>
    <w:basedOn w:val="Default"/>
    <w:next w:val="Default"/>
    <w:uiPriority w:val="99"/>
    <w:rsid w:val="00416745"/>
    <w:rPr>
      <w:color w:val="auto"/>
    </w:rPr>
  </w:style>
  <w:style w:type="paragraph" w:customStyle="1" w:styleId="SectionHeading">
    <w:name w:val="Section Heading"/>
    <w:basedOn w:val="Default"/>
    <w:next w:val="Default"/>
    <w:rsid w:val="00416745"/>
    <w:rPr>
      <w:color w:val="auto"/>
    </w:rPr>
  </w:style>
  <w:style w:type="paragraph" w:customStyle="1" w:styleId="Bullets">
    <w:name w:val="Bullets"/>
    <w:basedOn w:val="Default"/>
    <w:next w:val="Default"/>
    <w:uiPriority w:val="99"/>
    <w:rsid w:val="00416745"/>
    <w:rPr>
      <w:color w:val="auto"/>
    </w:rPr>
  </w:style>
  <w:style w:type="paragraph" w:customStyle="1" w:styleId="SubHeadings">
    <w:name w:val="Sub Headings"/>
    <w:basedOn w:val="Default"/>
    <w:next w:val="Default"/>
    <w:uiPriority w:val="99"/>
    <w:rsid w:val="00416745"/>
    <w:rPr>
      <w:color w:val="auto"/>
    </w:rPr>
  </w:style>
  <w:style w:type="paragraph" w:customStyle="1" w:styleId="FigureCaptions">
    <w:name w:val="Figure Captions"/>
    <w:basedOn w:val="Default"/>
    <w:next w:val="Default"/>
    <w:uiPriority w:val="99"/>
    <w:rsid w:val="00416745"/>
    <w:rPr>
      <w:color w:val="auto"/>
    </w:rPr>
  </w:style>
  <w:style w:type="paragraph" w:styleId="BalonMetni">
    <w:name w:val="Balloon Text"/>
    <w:basedOn w:val="Normal"/>
    <w:link w:val="BalonMetniChar"/>
    <w:uiPriority w:val="99"/>
    <w:semiHidden/>
    <w:unhideWhenUsed/>
    <w:rsid w:val="00AA314E"/>
    <w:rPr>
      <w:rFonts w:ascii="Tahoma" w:hAnsi="Tahoma" w:cs="Tahoma"/>
      <w:sz w:val="16"/>
      <w:szCs w:val="16"/>
    </w:rPr>
  </w:style>
  <w:style w:type="character" w:customStyle="1" w:styleId="BalonMetniChar">
    <w:name w:val="Balon Metni Char"/>
    <w:link w:val="BalonMetni"/>
    <w:uiPriority w:val="99"/>
    <w:semiHidden/>
    <w:rsid w:val="00AA314E"/>
    <w:rPr>
      <w:rFonts w:ascii="Tahoma" w:hAnsi="Tahoma" w:cs="Tahoma"/>
      <w:sz w:val="16"/>
      <w:szCs w:val="16"/>
    </w:rPr>
  </w:style>
  <w:style w:type="paragraph" w:customStyle="1" w:styleId="Heading11">
    <w:name w:val="Heading 11"/>
    <w:basedOn w:val="Default"/>
    <w:next w:val="Default"/>
    <w:uiPriority w:val="99"/>
    <w:rsid w:val="00AA314E"/>
    <w:rPr>
      <w:color w:val="auto"/>
    </w:rPr>
  </w:style>
  <w:style w:type="character" w:styleId="Kpr">
    <w:name w:val="Hyperlink"/>
    <w:uiPriority w:val="99"/>
    <w:unhideWhenUsed/>
    <w:rsid w:val="00AA314E"/>
    <w:rPr>
      <w:color w:val="0000FF"/>
      <w:u w:val="single"/>
    </w:rPr>
  </w:style>
  <w:style w:type="paragraph" w:styleId="GvdeMetni">
    <w:name w:val="Body Text"/>
    <w:basedOn w:val="Normal"/>
    <w:link w:val="GvdeMetniChar"/>
    <w:rsid w:val="00A64C24"/>
    <w:pPr>
      <w:ind w:firstLine="360"/>
    </w:pPr>
    <w:rPr>
      <w:lang w:val="pt-BR"/>
    </w:rPr>
  </w:style>
  <w:style w:type="character" w:customStyle="1" w:styleId="GvdeMetniChar">
    <w:name w:val="Gövde Metni Char"/>
    <w:link w:val="GvdeMetni"/>
    <w:rsid w:val="00A64C24"/>
    <w:rPr>
      <w:rFonts w:ascii="Times New Roman" w:eastAsia="Times New Roman" w:hAnsi="Times New Roman" w:cs="Times New Roman"/>
      <w:sz w:val="20"/>
      <w:szCs w:val="20"/>
      <w:lang w:val="pt-BR" w:eastAsia="pt-BR"/>
    </w:rPr>
  </w:style>
  <w:style w:type="paragraph" w:styleId="ListeParagraf">
    <w:name w:val="List Paragraph"/>
    <w:basedOn w:val="Normal"/>
    <w:uiPriority w:val="34"/>
    <w:qFormat/>
    <w:rsid w:val="00A64C24"/>
    <w:pPr>
      <w:ind w:left="720"/>
      <w:contextualSpacing/>
    </w:pPr>
  </w:style>
  <w:style w:type="paragraph" w:styleId="stbilgi">
    <w:name w:val="header"/>
    <w:basedOn w:val="Normal"/>
    <w:link w:val="stbilgiChar"/>
    <w:uiPriority w:val="99"/>
    <w:unhideWhenUsed/>
    <w:rsid w:val="00FF553E"/>
    <w:pPr>
      <w:tabs>
        <w:tab w:val="center" w:pos="4536"/>
        <w:tab w:val="right" w:pos="9072"/>
      </w:tabs>
    </w:pPr>
  </w:style>
  <w:style w:type="character" w:customStyle="1" w:styleId="stbilgiChar">
    <w:name w:val="Üstbilgi Char"/>
    <w:link w:val="stbilgi"/>
    <w:uiPriority w:val="99"/>
    <w:rsid w:val="00FF553E"/>
    <w:rPr>
      <w:rFonts w:ascii="Times New Roman" w:eastAsia="Times New Roman" w:hAnsi="Times New Roman" w:cs="Times New Roman"/>
      <w:sz w:val="20"/>
      <w:szCs w:val="20"/>
      <w:lang w:val="en-US" w:eastAsia="pt-BR"/>
    </w:rPr>
  </w:style>
  <w:style w:type="paragraph" w:styleId="Altbilgi">
    <w:name w:val="footer"/>
    <w:basedOn w:val="Normal"/>
    <w:link w:val="AltbilgiChar"/>
    <w:uiPriority w:val="99"/>
    <w:unhideWhenUsed/>
    <w:rsid w:val="00FF553E"/>
    <w:pPr>
      <w:tabs>
        <w:tab w:val="center" w:pos="4536"/>
        <w:tab w:val="right" w:pos="9072"/>
      </w:tabs>
    </w:pPr>
  </w:style>
  <w:style w:type="character" w:customStyle="1" w:styleId="AltbilgiChar">
    <w:name w:val="Altbilgi Char"/>
    <w:link w:val="Altbilgi"/>
    <w:uiPriority w:val="99"/>
    <w:rsid w:val="00FF553E"/>
    <w:rPr>
      <w:rFonts w:ascii="Times New Roman" w:eastAsia="Times New Roman" w:hAnsi="Times New Roman" w:cs="Times New Roman"/>
      <w:sz w:val="20"/>
      <w:szCs w:val="20"/>
      <w:lang w:val="en-US" w:eastAsia="pt-BR"/>
    </w:rPr>
  </w:style>
  <w:style w:type="character" w:customStyle="1" w:styleId="Balk1Char">
    <w:name w:val="Başlık 1 Char"/>
    <w:basedOn w:val="VarsaylanParagrafYazTipi"/>
    <w:link w:val="Balk1"/>
    <w:uiPriority w:val="9"/>
    <w:rsid w:val="00CF2392"/>
    <w:rPr>
      <w:rFonts w:ascii="Times New Roman" w:hAnsi="Times New Roman"/>
      <w:b/>
      <w:bCs/>
      <w:caps/>
      <w:color w:val="000000"/>
      <w:sz w:val="24"/>
      <w:szCs w:val="23"/>
    </w:rPr>
  </w:style>
  <w:style w:type="character" w:customStyle="1" w:styleId="Balk2Char">
    <w:name w:val="Başlık 2 Char"/>
    <w:basedOn w:val="VarsaylanParagrafYazTipi"/>
    <w:link w:val="Balk2"/>
    <w:uiPriority w:val="9"/>
    <w:rsid w:val="00CF2392"/>
    <w:rPr>
      <w:rFonts w:asciiTheme="majorHAnsi" w:eastAsiaTheme="majorEastAsia" w:hAnsiTheme="majorHAnsi" w:cstheme="majorBidi"/>
      <w:color w:val="2F5496" w:themeColor="accent1" w:themeShade="BF"/>
      <w:sz w:val="26"/>
      <w:szCs w:val="26"/>
      <w:lang w:eastAsia="pt-BR"/>
    </w:rPr>
  </w:style>
  <w:style w:type="character" w:styleId="zlenenKpr">
    <w:name w:val="FollowedHyperlink"/>
    <w:basedOn w:val="VarsaylanParagrafYazTipi"/>
    <w:uiPriority w:val="99"/>
    <w:semiHidden/>
    <w:unhideWhenUsed/>
    <w:rsid w:val="00CF2392"/>
    <w:rPr>
      <w:color w:val="954F72" w:themeColor="followedHyperlink"/>
      <w:u w:val="single"/>
    </w:rPr>
  </w:style>
  <w:style w:type="paragraph" w:styleId="DipnotMetni">
    <w:name w:val="footnote text"/>
    <w:basedOn w:val="Normal"/>
    <w:link w:val="DipnotMetniChar"/>
    <w:uiPriority w:val="99"/>
    <w:semiHidden/>
    <w:unhideWhenUsed/>
    <w:rsid w:val="00483FE9"/>
    <w:rPr>
      <w:sz w:val="20"/>
      <w:szCs w:val="20"/>
    </w:rPr>
  </w:style>
  <w:style w:type="character" w:customStyle="1" w:styleId="DipnotMetniChar">
    <w:name w:val="Dipnot Metni Char"/>
    <w:basedOn w:val="VarsaylanParagrafYazTipi"/>
    <w:link w:val="DipnotMetni"/>
    <w:uiPriority w:val="99"/>
    <w:semiHidden/>
    <w:rsid w:val="00483FE9"/>
    <w:rPr>
      <w:rFonts w:ascii="Times New Roman" w:eastAsia="Times New Roman" w:hAnsi="Times New Roman"/>
      <w:sz w:val="20"/>
      <w:szCs w:val="20"/>
      <w:lang w:eastAsia="pt-BR"/>
    </w:rPr>
  </w:style>
  <w:style w:type="character" w:styleId="DipnotBavurusu">
    <w:name w:val="footnote reference"/>
    <w:basedOn w:val="VarsaylanParagrafYazTipi"/>
    <w:uiPriority w:val="99"/>
    <w:semiHidden/>
    <w:unhideWhenUsed/>
    <w:rsid w:val="00483FE9"/>
    <w:rPr>
      <w:vertAlign w:val="superscript"/>
    </w:rPr>
  </w:style>
  <w:style w:type="character" w:customStyle="1" w:styleId="zmlenmeyenBahsetme1">
    <w:name w:val="Çözümlenmeyen Bahsetme1"/>
    <w:basedOn w:val="VarsaylanParagrafYazTipi"/>
    <w:uiPriority w:val="99"/>
    <w:semiHidden/>
    <w:unhideWhenUsed/>
    <w:rsid w:val="006F436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290741">
      <w:bodyDiv w:val="1"/>
      <w:marLeft w:val="0"/>
      <w:marRight w:val="0"/>
      <w:marTop w:val="0"/>
      <w:marBottom w:val="0"/>
      <w:divBdr>
        <w:top w:val="none" w:sz="0" w:space="0" w:color="auto"/>
        <w:left w:val="none" w:sz="0" w:space="0" w:color="auto"/>
        <w:bottom w:val="none" w:sz="0" w:space="0" w:color="auto"/>
        <w:right w:val="none" w:sz="0" w:space="0" w:color="auto"/>
      </w:divBdr>
    </w:div>
    <w:div w:id="1773436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dnote.com/downloads/style/apa-6th-american-psychological-association-6th-editio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endeley.com/guides/apa-citation-gui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howandwhentorefer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43709-D8D6-4427-90DC-849A3CEDB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1530</Words>
  <Characters>8722</Characters>
  <Application>Microsoft Office Word</Application>
  <DocSecurity>0</DocSecurity>
  <Lines>72</Lines>
  <Paragraphs>20</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7</vt:i4>
      </vt:variant>
    </vt:vector>
  </HeadingPairs>
  <TitlesOfParts>
    <vt:vector size="9" baseType="lpstr">
      <vt:lpstr/>
      <vt:lpstr/>
      <vt:lpstr>PAGE LAYOUT </vt:lpstr>
      <vt:lpstr>PAPER TITLE AND AUTHOR DATA </vt:lpstr>
      <vt:lpstr>PAPER BODY FORMAT </vt:lpstr>
      <vt:lpstr>FIGURES, TABLES AND EQUATIONS </vt:lpstr>
      <vt:lpstr>HEADERS AND FOOTERS </vt:lpstr>
      <vt:lpstr>ACKNOWLEDGMENT </vt:lpstr>
      <vt:lpstr>COPYRIGHT FORM </vt:lpstr>
    </vt:vector>
  </TitlesOfParts>
  <Company>ALPET</Company>
  <LinksUpToDate>false</LinksUpToDate>
  <CharactersWithSpaces>10232</CharactersWithSpaces>
  <SharedDoc>false</SharedDoc>
  <HLinks>
    <vt:vector size="6" baseType="variant">
      <vt:variant>
        <vt:i4>4390912</vt:i4>
      </vt:variant>
      <vt:variant>
        <vt:i4>0</vt:i4>
      </vt:variant>
      <vt:variant>
        <vt:i4>0</vt:i4>
      </vt:variant>
      <vt:variant>
        <vt:i4>5</vt:i4>
      </vt:variant>
      <vt:variant>
        <vt:lpwstr>http://lm-scm2012.kemerburgaz.edu.tr/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gunergursoy</dc:creator>
  <cp:lastModifiedBy>Göksel PARLAR</cp:lastModifiedBy>
  <cp:revision>3</cp:revision>
  <cp:lastPrinted>2018-07-23T11:16:00Z</cp:lastPrinted>
  <dcterms:created xsi:type="dcterms:W3CDTF">2019-05-15T12:24:00Z</dcterms:created>
  <dcterms:modified xsi:type="dcterms:W3CDTF">2019-05-15T12:32:00Z</dcterms:modified>
</cp:coreProperties>
</file>